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23D" w:rsidRPr="0093623D" w:rsidRDefault="005348ED" w:rsidP="005348ED">
      <w:pPr>
        <w:jc w:val="center"/>
        <w:rPr>
          <w:rFonts w:ascii="Segoe Script" w:hAnsi="Segoe Script"/>
          <w:b/>
          <w:i/>
          <w:color w:val="FF0000"/>
          <w:sz w:val="40"/>
          <w:szCs w:val="40"/>
        </w:rPr>
      </w:pPr>
      <w:r>
        <w:rPr>
          <w:rFonts w:ascii="Segoe Script" w:hAnsi="Segoe Script"/>
          <w:b/>
          <w:i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5425440</wp:posOffset>
            </wp:positionH>
            <wp:positionV relativeFrom="margin">
              <wp:posOffset>-34290</wp:posOffset>
            </wp:positionV>
            <wp:extent cx="657225" cy="1371600"/>
            <wp:effectExtent l="19050" t="0" r="9525" b="0"/>
            <wp:wrapSquare wrapText="bothSides"/>
            <wp:docPr id="1" name="Рисунок 1" descr="E:\МАРИНА\Клипарт\0_10ed08_f6832a1e_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АРИНА\Клипарт\0_10ed08_f6832a1e_S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623D" w:rsidRPr="0093623D">
        <w:rPr>
          <w:rFonts w:ascii="Segoe Script" w:hAnsi="Segoe Script"/>
          <w:b/>
          <w:i/>
          <w:color w:val="FF0000"/>
          <w:sz w:val="40"/>
          <w:szCs w:val="40"/>
        </w:rPr>
        <w:t>Учитель – дефектолог советует…</w:t>
      </w:r>
    </w:p>
    <w:p w:rsidR="0093623D" w:rsidRDefault="005348ED" w:rsidP="00EB68A2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-222885</wp:posOffset>
            </wp:positionH>
            <wp:positionV relativeFrom="margin">
              <wp:posOffset>699135</wp:posOffset>
            </wp:positionV>
            <wp:extent cx="3095625" cy="2009775"/>
            <wp:effectExtent l="0" t="0" r="0" b="0"/>
            <wp:wrapSquare wrapText="bothSides"/>
            <wp:docPr id="2" name="Рисунок 2" descr="E:\МАРИНА\Клипарт\са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МАРИНА\Клипарт\сад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48ED" w:rsidRDefault="005348ED" w:rsidP="00EB68A2">
      <w:pPr>
        <w:jc w:val="center"/>
      </w:pPr>
    </w:p>
    <w:p w:rsidR="005348ED" w:rsidRDefault="005348ED" w:rsidP="0093623D">
      <w:pPr>
        <w:spacing w:line="240" w:lineRule="auto"/>
        <w:jc w:val="right"/>
        <w:rPr>
          <w:rFonts w:ascii="Gabriola" w:hAnsi="Gabriola"/>
          <w:b/>
          <w:color w:val="984806" w:themeColor="accent6" w:themeShade="80"/>
          <w:sz w:val="36"/>
          <w:szCs w:val="36"/>
        </w:rPr>
      </w:pPr>
    </w:p>
    <w:p w:rsidR="0093623D" w:rsidRPr="0093623D" w:rsidRDefault="0093623D" w:rsidP="0093623D">
      <w:pPr>
        <w:spacing w:line="240" w:lineRule="auto"/>
        <w:jc w:val="right"/>
        <w:rPr>
          <w:rFonts w:ascii="Gabriola" w:hAnsi="Gabriola"/>
          <w:b/>
          <w:color w:val="984806" w:themeColor="accent6" w:themeShade="80"/>
          <w:sz w:val="36"/>
          <w:szCs w:val="36"/>
        </w:rPr>
      </w:pPr>
      <w:r w:rsidRPr="0093623D">
        <w:rPr>
          <w:rFonts w:ascii="Gabriola" w:hAnsi="Gabriola"/>
          <w:b/>
          <w:color w:val="984806" w:themeColor="accent6" w:themeShade="80"/>
          <w:sz w:val="36"/>
          <w:szCs w:val="36"/>
        </w:rPr>
        <w:t xml:space="preserve">Подготовила: </w:t>
      </w:r>
      <w:proofErr w:type="spellStart"/>
      <w:r w:rsidRPr="0093623D">
        <w:rPr>
          <w:rFonts w:ascii="Gabriola" w:hAnsi="Gabriola"/>
          <w:b/>
          <w:color w:val="984806" w:themeColor="accent6" w:themeShade="80"/>
          <w:sz w:val="36"/>
          <w:szCs w:val="36"/>
        </w:rPr>
        <w:t>Гомоль</w:t>
      </w:r>
      <w:proofErr w:type="spellEnd"/>
      <w:r w:rsidRPr="0093623D">
        <w:rPr>
          <w:rFonts w:ascii="Gabriola" w:hAnsi="Gabriola"/>
          <w:b/>
          <w:color w:val="984806" w:themeColor="accent6" w:themeShade="80"/>
          <w:sz w:val="36"/>
          <w:szCs w:val="36"/>
        </w:rPr>
        <w:t xml:space="preserve"> М. А.,</w:t>
      </w:r>
    </w:p>
    <w:p w:rsidR="0093623D" w:rsidRPr="0093623D" w:rsidRDefault="0093623D" w:rsidP="0093623D">
      <w:pPr>
        <w:spacing w:line="240" w:lineRule="auto"/>
        <w:jc w:val="right"/>
        <w:rPr>
          <w:rFonts w:ascii="Gabriola" w:hAnsi="Gabriola"/>
          <w:b/>
          <w:color w:val="984806" w:themeColor="accent6" w:themeShade="80"/>
          <w:sz w:val="36"/>
          <w:szCs w:val="36"/>
        </w:rPr>
      </w:pPr>
      <w:r w:rsidRPr="0093623D">
        <w:rPr>
          <w:rFonts w:ascii="Gabriola" w:hAnsi="Gabriola"/>
          <w:b/>
          <w:color w:val="984806" w:themeColor="accent6" w:themeShade="80"/>
          <w:sz w:val="36"/>
          <w:szCs w:val="36"/>
        </w:rPr>
        <w:t>учитель - дефектолог</w:t>
      </w:r>
    </w:p>
    <w:p w:rsidR="0093623D" w:rsidRDefault="0093623D" w:rsidP="00EB68A2">
      <w:pPr>
        <w:jc w:val="center"/>
      </w:pPr>
    </w:p>
    <w:p w:rsidR="00EB68A2" w:rsidRPr="0093623D" w:rsidRDefault="00EB68A2" w:rsidP="00EB68A2">
      <w:pPr>
        <w:jc w:val="center"/>
        <w:rPr>
          <w:rFonts w:asciiTheme="majorHAnsi" w:hAnsiTheme="majorHAnsi"/>
          <w:b/>
          <w:i/>
          <w:color w:val="E36C0A" w:themeColor="accent6" w:themeShade="BF"/>
          <w:sz w:val="44"/>
          <w:szCs w:val="44"/>
        </w:rPr>
      </w:pPr>
      <w:r w:rsidRPr="0093623D">
        <w:rPr>
          <w:rFonts w:asciiTheme="majorHAnsi" w:hAnsiTheme="majorHAnsi"/>
          <w:b/>
          <w:i/>
          <w:color w:val="E36C0A" w:themeColor="accent6" w:themeShade="BF"/>
          <w:sz w:val="44"/>
          <w:szCs w:val="44"/>
        </w:rPr>
        <w:t>Рекомендации родителям</w:t>
      </w:r>
      <w:r w:rsidR="005348ED">
        <w:rPr>
          <w:rFonts w:asciiTheme="majorHAnsi" w:hAnsiTheme="majorHAnsi"/>
          <w:b/>
          <w:i/>
          <w:color w:val="E36C0A" w:themeColor="accent6" w:themeShade="BF"/>
          <w:sz w:val="44"/>
          <w:szCs w:val="44"/>
        </w:rPr>
        <w:t>, помогающие подготовить ребенка к школе</w:t>
      </w:r>
      <w:r w:rsidRPr="0093623D">
        <w:rPr>
          <w:rFonts w:asciiTheme="majorHAnsi" w:hAnsiTheme="majorHAnsi"/>
          <w:b/>
          <w:i/>
          <w:color w:val="E36C0A" w:themeColor="accent6" w:themeShade="BF"/>
          <w:sz w:val="44"/>
          <w:szCs w:val="44"/>
        </w:rPr>
        <w:t>.</w:t>
      </w:r>
    </w:p>
    <w:p w:rsidR="00EB68A2" w:rsidRPr="0093623D" w:rsidRDefault="00EB68A2" w:rsidP="0093623D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23D">
        <w:rPr>
          <w:rFonts w:ascii="Times New Roman" w:hAnsi="Times New Roman" w:cs="Times New Roman"/>
          <w:sz w:val="28"/>
          <w:szCs w:val="28"/>
        </w:rPr>
        <w:t xml:space="preserve"> У ребенка старшего дошкольного возраста должно быть хорошее умственное развитие, которое является основой для успешного овладения школьных знаний. Чтобы ваши усилия были эффективными, воспользуйтесь следующими советами.</w:t>
      </w:r>
    </w:p>
    <w:p w:rsidR="00EB68A2" w:rsidRPr="0093623D" w:rsidRDefault="00EB68A2" w:rsidP="0093623D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3B2">
        <w:rPr>
          <w:rFonts w:ascii="Times New Roman" w:hAnsi="Times New Roman" w:cs="Times New Roman"/>
          <w:b/>
          <w:sz w:val="28"/>
          <w:szCs w:val="28"/>
        </w:rPr>
        <w:t>1.</w:t>
      </w:r>
      <w:r w:rsidR="007903B2">
        <w:rPr>
          <w:rFonts w:ascii="Times New Roman" w:hAnsi="Times New Roman" w:cs="Times New Roman"/>
          <w:sz w:val="28"/>
          <w:szCs w:val="28"/>
        </w:rPr>
        <w:t xml:space="preserve">  </w:t>
      </w:r>
      <w:r w:rsidRPr="0093623D">
        <w:rPr>
          <w:rFonts w:ascii="Times New Roman" w:hAnsi="Times New Roman" w:cs="Times New Roman"/>
          <w:sz w:val="28"/>
          <w:szCs w:val="28"/>
        </w:rPr>
        <w:t>Не допускайте, чтобы ребенок скучал во время занятий. Если ребенку весело учится, он учится лучше. Интерес лучшая из мотиваций, он делает детей по-настоящему творческими личностями и дает им возможность испытывать удовлетворение от интеллектуальных занятий.</w:t>
      </w:r>
    </w:p>
    <w:p w:rsidR="00EB68A2" w:rsidRPr="0093623D" w:rsidRDefault="00EB68A2" w:rsidP="0093623D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3B2">
        <w:rPr>
          <w:rFonts w:ascii="Times New Roman" w:hAnsi="Times New Roman" w:cs="Times New Roman"/>
          <w:b/>
          <w:sz w:val="28"/>
          <w:szCs w:val="28"/>
        </w:rPr>
        <w:t>2.</w:t>
      </w:r>
      <w:r w:rsidR="007903B2">
        <w:rPr>
          <w:rFonts w:ascii="Times New Roman" w:hAnsi="Times New Roman" w:cs="Times New Roman"/>
          <w:sz w:val="28"/>
          <w:szCs w:val="28"/>
        </w:rPr>
        <w:t xml:space="preserve"> </w:t>
      </w:r>
      <w:r w:rsidRPr="0093623D">
        <w:rPr>
          <w:rFonts w:ascii="Times New Roman" w:hAnsi="Times New Roman" w:cs="Times New Roman"/>
          <w:sz w:val="28"/>
          <w:szCs w:val="28"/>
        </w:rPr>
        <w:t>Повторяйте упражнения. Развитие умственных способностей ребенка определяется временем и практикой. Если какое-то упражнение не получается, сделайте перерыв, вернитесь к нему позднее или предложите ребенку более легкий вариант.</w:t>
      </w:r>
    </w:p>
    <w:p w:rsidR="00EB68A2" w:rsidRPr="0093623D" w:rsidRDefault="00EB68A2" w:rsidP="0093623D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3B2">
        <w:rPr>
          <w:rFonts w:ascii="Times New Roman" w:hAnsi="Times New Roman" w:cs="Times New Roman"/>
          <w:b/>
          <w:sz w:val="28"/>
          <w:szCs w:val="28"/>
        </w:rPr>
        <w:t>3.</w:t>
      </w:r>
      <w:r w:rsidR="007903B2">
        <w:rPr>
          <w:rFonts w:ascii="Times New Roman" w:hAnsi="Times New Roman" w:cs="Times New Roman"/>
          <w:sz w:val="28"/>
          <w:szCs w:val="28"/>
        </w:rPr>
        <w:t xml:space="preserve"> </w:t>
      </w:r>
      <w:r w:rsidRPr="0093623D">
        <w:rPr>
          <w:rFonts w:ascii="Times New Roman" w:hAnsi="Times New Roman" w:cs="Times New Roman"/>
          <w:sz w:val="28"/>
          <w:szCs w:val="28"/>
        </w:rPr>
        <w:t>Не проявляйте излишней тревоги по поводу недостаточных успехов и недостаточного продвижения вперед или даже некоторого регресса.</w:t>
      </w:r>
    </w:p>
    <w:p w:rsidR="00EB68A2" w:rsidRPr="0093623D" w:rsidRDefault="00EB68A2" w:rsidP="0093623D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3B2">
        <w:rPr>
          <w:rFonts w:ascii="Times New Roman" w:hAnsi="Times New Roman" w:cs="Times New Roman"/>
          <w:b/>
          <w:sz w:val="28"/>
          <w:szCs w:val="28"/>
        </w:rPr>
        <w:t>4.</w:t>
      </w:r>
      <w:r w:rsidR="007903B2">
        <w:rPr>
          <w:rFonts w:ascii="Times New Roman" w:hAnsi="Times New Roman" w:cs="Times New Roman"/>
          <w:sz w:val="28"/>
          <w:szCs w:val="28"/>
        </w:rPr>
        <w:t xml:space="preserve"> </w:t>
      </w:r>
      <w:r w:rsidRPr="0093623D">
        <w:rPr>
          <w:rFonts w:ascii="Times New Roman" w:hAnsi="Times New Roman" w:cs="Times New Roman"/>
          <w:sz w:val="28"/>
          <w:szCs w:val="28"/>
        </w:rPr>
        <w:t>Будьте терпеливы, не спешите, не давайте ребенку задания, превышающие его интеллектуальные возможности.</w:t>
      </w:r>
    </w:p>
    <w:p w:rsidR="00EB68A2" w:rsidRPr="0093623D" w:rsidRDefault="00EB68A2" w:rsidP="0093623D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3B2"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 w:rsidR="007903B2">
        <w:rPr>
          <w:rFonts w:ascii="Times New Roman" w:hAnsi="Times New Roman" w:cs="Times New Roman"/>
          <w:sz w:val="28"/>
          <w:szCs w:val="28"/>
        </w:rPr>
        <w:t xml:space="preserve"> </w:t>
      </w:r>
      <w:r w:rsidRPr="0093623D">
        <w:rPr>
          <w:rFonts w:ascii="Times New Roman" w:hAnsi="Times New Roman" w:cs="Times New Roman"/>
          <w:sz w:val="28"/>
          <w:szCs w:val="28"/>
        </w:rPr>
        <w:t>В занятиях с ребенком нужна мера. Не заставляйте ребенка делать упражнение, если он вертится, устал, расстроен, займитесь чем-то другим. Предоставьте ребенку возможность иногда заниматься тем делом, которое ему нравится.</w:t>
      </w:r>
    </w:p>
    <w:p w:rsidR="00EB68A2" w:rsidRPr="0093623D" w:rsidRDefault="00EB68A2" w:rsidP="0093623D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3B2">
        <w:rPr>
          <w:rFonts w:ascii="Times New Roman" w:hAnsi="Times New Roman" w:cs="Times New Roman"/>
          <w:b/>
          <w:sz w:val="28"/>
          <w:szCs w:val="28"/>
        </w:rPr>
        <w:t>6.</w:t>
      </w:r>
      <w:r w:rsidR="007903B2">
        <w:rPr>
          <w:rFonts w:ascii="Times New Roman" w:hAnsi="Times New Roman" w:cs="Times New Roman"/>
          <w:sz w:val="28"/>
          <w:szCs w:val="28"/>
        </w:rPr>
        <w:t xml:space="preserve"> </w:t>
      </w:r>
      <w:r w:rsidRPr="0093623D">
        <w:rPr>
          <w:rFonts w:ascii="Times New Roman" w:hAnsi="Times New Roman" w:cs="Times New Roman"/>
          <w:sz w:val="28"/>
          <w:szCs w:val="28"/>
        </w:rPr>
        <w:t>Дети дошкольного возраста плохо воспринимают повторяющиеся, монотонные занятия. Поэтому при проведении занятий лучше выбирать игровую форму.</w:t>
      </w:r>
    </w:p>
    <w:p w:rsidR="00EB68A2" w:rsidRPr="0093623D" w:rsidRDefault="00EB68A2" w:rsidP="0093623D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3B2">
        <w:rPr>
          <w:rFonts w:ascii="Times New Roman" w:hAnsi="Times New Roman" w:cs="Times New Roman"/>
          <w:b/>
          <w:sz w:val="28"/>
          <w:szCs w:val="28"/>
        </w:rPr>
        <w:t>7.</w:t>
      </w:r>
      <w:r w:rsidR="007903B2">
        <w:rPr>
          <w:rFonts w:ascii="Times New Roman" w:hAnsi="Times New Roman" w:cs="Times New Roman"/>
          <w:sz w:val="28"/>
          <w:szCs w:val="28"/>
        </w:rPr>
        <w:t xml:space="preserve"> </w:t>
      </w:r>
      <w:r w:rsidRPr="0093623D">
        <w:rPr>
          <w:rFonts w:ascii="Times New Roman" w:hAnsi="Times New Roman" w:cs="Times New Roman"/>
          <w:sz w:val="28"/>
          <w:szCs w:val="28"/>
        </w:rPr>
        <w:t>Избегайте неодобрительной оценки, находите слова поддержки, чаще хвалите ребенка за его терпение, настойчивость. Никогда не подчеркивайте его слабости в сравнении с другими детьми. Формируйте у него уверенность в своих силах.</w:t>
      </w:r>
    </w:p>
    <w:p w:rsidR="00EB68A2" w:rsidRPr="0093623D" w:rsidRDefault="00EB68A2" w:rsidP="0093623D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23D">
        <w:rPr>
          <w:rFonts w:ascii="Times New Roman" w:hAnsi="Times New Roman" w:cs="Times New Roman"/>
          <w:b/>
          <w:sz w:val="28"/>
          <w:szCs w:val="28"/>
        </w:rPr>
        <w:t>Как развивать произвольное внимание?</w:t>
      </w:r>
    </w:p>
    <w:p w:rsidR="00EB68A2" w:rsidRPr="0093623D" w:rsidRDefault="00EB68A2" w:rsidP="0093623D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23D">
        <w:rPr>
          <w:rFonts w:ascii="Times New Roman" w:hAnsi="Times New Roman" w:cs="Times New Roman"/>
          <w:sz w:val="28"/>
          <w:szCs w:val="28"/>
        </w:rPr>
        <w:t xml:space="preserve"> Развитие произвольного внимания происходит постепенно и тесно связанно с развитием ответственности, что предполагает тщательное выполнение любого задания</w:t>
      </w:r>
      <w:r w:rsidR="007903B2">
        <w:rPr>
          <w:rFonts w:ascii="Times New Roman" w:hAnsi="Times New Roman" w:cs="Times New Roman"/>
          <w:sz w:val="28"/>
          <w:szCs w:val="28"/>
        </w:rPr>
        <w:t xml:space="preserve"> </w:t>
      </w:r>
      <w:r w:rsidRPr="0093623D">
        <w:rPr>
          <w:rFonts w:ascii="Times New Roman" w:hAnsi="Times New Roman" w:cs="Times New Roman"/>
          <w:sz w:val="28"/>
          <w:szCs w:val="28"/>
        </w:rPr>
        <w:t>- как интересного, так и неинтересного. Отчетливо сказывается на развитии внимания роль эмоциональных факторов</w:t>
      </w:r>
      <w:r w:rsidR="007903B2">
        <w:rPr>
          <w:rFonts w:ascii="Times New Roman" w:hAnsi="Times New Roman" w:cs="Times New Roman"/>
          <w:sz w:val="28"/>
          <w:szCs w:val="28"/>
        </w:rPr>
        <w:t xml:space="preserve"> </w:t>
      </w:r>
      <w:r w:rsidRPr="0093623D">
        <w:rPr>
          <w:rFonts w:ascii="Times New Roman" w:hAnsi="Times New Roman" w:cs="Times New Roman"/>
          <w:sz w:val="28"/>
          <w:szCs w:val="28"/>
        </w:rPr>
        <w:t>(интереса),</w:t>
      </w:r>
      <w:r w:rsidR="007903B2">
        <w:rPr>
          <w:rFonts w:ascii="Times New Roman" w:hAnsi="Times New Roman" w:cs="Times New Roman"/>
          <w:sz w:val="28"/>
          <w:szCs w:val="28"/>
        </w:rPr>
        <w:t xml:space="preserve"> </w:t>
      </w:r>
      <w:r w:rsidRPr="0093623D">
        <w:rPr>
          <w:rFonts w:ascii="Times New Roman" w:hAnsi="Times New Roman" w:cs="Times New Roman"/>
          <w:sz w:val="28"/>
          <w:szCs w:val="28"/>
        </w:rPr>
        <w:t>мыслительных и волевых процессов. Все свойства внимания значительно развиваются в результате упражнений. Можно предложить следующие упражнения на внимание:</w:t>
      </w:r>
    </w:p>
    <w:p w:rsidR="00EB68A2" w:rsidRPr="0093623D" w:rsidRDefault="00EB68A2" w:rsidP="0093623D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23D">
        <w:rPr>
          <w:rFonts w:ascii="Times New Roman" w:hAnsi="Times New Roman" w:cs="Times New Roman"/>
          <w:sz w:val="28"/>
          <w:szCs w:val="28"/>
        </w:rPr>
        <w:t>«Сравни картинки, назови все их различия</w:t>
      </w:r>
      <w:r w:rsidR="007903B2">
        <w:rPr>
          <w:rFonts w:ascii="Times New Roman" w:hAnsi="Times New Roman" w:cs="Times New Roman"/>
          <w:sz w:val="28"/>
          <w:szCs w:val="28"/>
        </w:rPr>
        <w:t xml:space="preserve"> </w:t>
      </w:r>
      <w:r w:rsidRPr="0093623D">
        <w:rPr>
          <w:rFonts w:ascii="Times New Roman" w:hAnsi="Times New Roman" w:cs="Times New Roman"/>
          <w:sz w:val="28"/>
          <w:szCs w:val="28"/>
        </w:rPr>
        <w:t>(2 пары картинок, содержащие 10-15 различий)»</w:t>
      </w:r>
    </w:p>
    <w:p w:rsidR="00EB68A2" w:rsidRPr="0093623D" w:rsidRDefault="00EB68A2" w:rsidP="0093623D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23D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93623D">
        <w:rPr>
          <w:rFonts w:ascii="Times New Roman" w:hAnsi="Times New Roman" w:cs="Times New Roman"/>
          <w:sz w:val="28"/>
          <w:szCs w:val="28"/>
        </w:rPr>
        <w:t>Покажи</w:t>
      </w:r>
      <w:proofErr w:type="gramEnd"/>
      <w:r w:rsidRPr="0093623D">
        <w:rPr>
          <w:rFonts w:ascii="Times New Roman" w:hAnsi="Times New Roman" w:cs="Times New Roman"/>
          <w:sz w:val="28"/>
          <w:szCs w:val="28"/>
        </w:rPr>
        <w:t xml:space="preserve"> что перепутал художник?</w:t>
      </w:r>
      <w:r w:rsidR="007903B2">
        <w:rPr>
          <w:rFonts w:ascii="Times New Roman" w:hAnsi="Times New Roman" w:cs="Times New Roman"/>
          <w:sz w:val="28"/>
          <w:szCs w:val="28"/>
        </w:rPr>
        <w:t xml:space="preserve"> </w:t>
      </w:r>
      <w:r w:rsidRPr="0093623D">
        <w:rPr>
          <w:rFonts w:ascii="Times New Roman" w:hAnsi="Times New Roman" w:cs="Times New Roman"/>
          <w:sz w:val="28"/>
          <w:szCs w:val="28"/>
        </w:rPr>
        <w:t>(демонстрация картинок нелепого содержания)»</w:t>
      </w:r>
    </w:p>
    <w:p w:rsidR="00EB68A2" w:rsidRPr="0093623D" w:rsidRDefault="00EB68A2" w:rsidP="0093623D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23D">
        <w:rPr>
          <w:rFonts w:ascii="Times New Roman" w:hAnsi="Times New Roman" w:cs="Times New Roman"/>
          <w:sz w:val="28"/>
          <w:szCs w:val="28"/>
        </w:rPr>
        <w:t xml:space="preserve"> «Раскрась вторую половинку картинки точно так же, как раскрашена первая половина»</w:t>
      </w:r>
    </w:p>
    <w:p w:rsidR="00EB68A2" w:rsidRPr="0093623D" w:rsidRDefault="00EB68A2" w:rsidP="0093623D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23D">
        <w:rPr>
          <w:rFonts w:ascii="Times New Roman" w:hAnsi="Times New Roman" w:cs="Times New Roman"/>
          <w:sz w:val="28"/>
          <w:szCs w:val="28"/>
        </w:rPr>
        <w:t xml:space="preserve"> Упражнение на развитие устойчивости внимания.</w:t>
      </w:r>
    </w:p>
    <w:p w:rsidR="00EB68A2" w:rsidRPr="0093623D" w:rsidRDefault="00EB68A2" w:rsidP="0093623D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23D">
        <w:rPr>
          <w:rFonts w:ascii="Times New Roman" w:hAnsi="Times New Roman" w:cs="Times New Roman"/>
          <w:sz w:val="28"/>
          <w:szCs w:val="28"/>
        </w:rPr>
        <w:t xml:space="preserve"> Газетный те</w:t>
      </w:r>
      <w:proofErr w:type="gramStart"/>
      <w:r w:rsidRPr="0093623D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93623D">
        <w:rPr>
          <w:rFonts w:ascii="Times New Roman" w:hAnsi="Times New Roman" w:cs="Times New Roman"/>
          <w:sz w:val="28"/>
          <w:szCs w:val="28"/>
        </w:rPr>
        <w:t>едложить для рассмотрения.</w:t>
      </w:r>
    </w:p>
    <w:p w:rsidR="00EB68A2" w:rsidRPr="0093623D" w:rsidRDefault="00EB68A2" w:rsidP="0093623D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3623D">
        <w:rPr>
          <w:rFonts w:ascii="Times New Roman" w:hAnsi="Times New Roman" w:cs="Times New Roman"/>
          <w:sz w:val="28"/>
          <w:szCs w:val="28"/>
          <w:u w:val="single"/>
        </w:rPr>
        <w:t>Задания:</w:t>
      </w:r>
    </w:p>
    <w:p w:rsidR="00EB68A2" w:rsidRPr="007903B2" w:rsidRDefault="007903B2" w:rsidP="007903B2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3B2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03B2">
        <w:rPr>
          <w:rFonts w:ascii="Times New Roman" w:hAnsi="Times New Roman" w:cs="Times New Roman"/>
          <w:sz w:val="28"/>
          <w:szCs w:val="28"/>
        </w:rPr>
        <w:t xml:space="preserve"> </w:t>
      </w:r>
      <w:r w:rsidR="00EB68A2" w:rsidRPr="007903B2">
        <w:rPr>
          <w:rFonts w:ascii="Times New Roman" w:hAnsi="Times New Roman" w:cs="Times New Roman"/>
          <w:sz w:val="28"/>
          <w:szCs w:val="28"/>
        </w:rPr>
        <w:t>В каждой строчке зачеркни букву «а»</w:t>
      </w:r>
      <w:proofErr w:type="gramStart"/>
      <w:r w:rsidR="00EB68A2" w:rsidRPr="007903B2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="00EB68A2" w:rsidRPr="007903B2">
        <w:rPr>
          <w:rFonts w:ascii="Times New Roman" w:hAnsi="Times New Roman" w:cs="Times New Roman"/>
          <w:sz w:val="28"/>
          <w:szCs w:val="28"/>
        </w:rPr>
        <w:t xml:space="preserve"> букву «б» подчеркни. Необходимо фиксировать время и ошибки, чтобы проанализировать результативность.</w:t>
      </w:r>
    </w:p>
    <w:p w:rsidR="00EB68A2" w:rsidRPr="007903B2" w:rsidRDefault="00EB68A2" w:rsidP="0093623D">
      <w:pPr>
        <w:spacing w:line="360" w:lineRule="auto"/>
        <w:ind w:left="-85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3B2">
        <w:rPr>
          <w:rFonts w:ascii="Times New Roman" w:hAnsi="Times New Roman" w:cs="Times New Roman"/>
          <w:b/>
          <w:sz w:val="28"/>
          <w:szCs w:val="28"/>
        </w:rPr>
        <w:t xml:space="preserve"> Упражнение на развитие произвольного внимания.</w:t>
      </w:r>
    </w:p>
    <w:p w:rsidR="00EB68A2" w:rsidRPr="0093623D" w:rsidRDefault="007903B2" w:rsidP="0093623D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Будь внимательным</w:t>
      </w:r>
      <w:r w:rsidR="00EB68A2" w:rsidRPr="0093623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68A2" w:rsidRPr="0093623D">
        <w:rPr>
          <w:rFonts w:ascii="Times New Roman" w:hAnsi="Times New Roman" w:cs="Times New Roman"/>
          <w:sz w:val="28"/>
          <w:szCs w:val="28"/>
        </w:rPr>
        <w:t>заштрихуй красным карандашом третий, седьмой, девятый треугольники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68A2" w:rsidRPr="0093623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бланк с 10-ю треугольниками).</w:t>
      </w:r>
      <w:r w:rsidR="00EB68A2" w:rsidRPr="0093623D">
        <w:rPr>
          <w:rFonts w:ascii="Times New Roman" w:hAnsi="Times New Roman" w:cs="Times New Roman"/>
          <w:sz w:val="28"/>
          <w:szCs w:val="28"/>
        </w:rPr>
        <w:t xml:space="preserve"> Инструкция дается только один раз. Если справи</w:t>
      </w:r>
      <w:r>
        <w:rPr>
          <w:rFonts w:ascii="Times New Roman" w:hAnsi="Times New Roman" w:cs="Times New Roman"/>
          <w:sz w:val="28"/>
          <w:szCs w:val="28"/>
        </w:rPr>
        <w:t>лся, инструкцию можно усложнить</w:t>
      </w:r>
      <w:r w:rsidR="00EB68A2" w:rsidRPr="0093623D">
        <w:rPr>
          <w:rFonts w:ascii="Times New Roman" w:hAnsi="Times New Roman" w:cs="Times New Roman"/>
          <w:sz w:val="28"/>
          <w:szCs w:val="28"/>
        </w:rPr>
        <w:t>.</w:t>
      </w:r>
    </w:p>
    <w:p w:rsidR="00EB68A2" w:rsidRPr="0093623D" w:rsidRDefault="00EB68A2" w:rsidP="0093623D">
      <w:pPr>
        <w:spacing w:line="360" w:lineRule="auto"/>
        <w:ind w:left="-85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623D">
        <w:rPr>
          <w:rFonts w:ascii="Times New Roman" w:hAnsi="Times New Roman" w:cs="Times New Roman"/>
          <w:b/>
          <w:sz w:val="28"/>
          <w:szCs w:val="28"/>
        </w:rPr>
        <w:t>Как развивать восприятие?</w:t>
      </w:r>
    </w:p>
    <w:p w:rsidR="00EB68A2" w:rsidRPr="0093623D" w:rsidRDefault="00EB68A2" w:rsidP="0093623D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23D">
        <w:rPr>
          <w:rFonts w:ascii="Times New Roman" w:hAnsi="Times New Roman" w:cs="Times New Roman"/>
          <w:sz w:val="28"/>
          <w:szCs w:val="28"/>
        </w:rPr>
        <w:t xml:space="preserve"> Восприятие</w:t>
      </w:r>
      <w:r w:rsidR="007903B2">
        <w:rPr>
          <w:rFonts w:ascii="Times New Roman" w:hAnsi="Times New Roman" w:cs="Times New Roman"/>
          <w:sz w:val="28"/>
          <w:szCs w:val="28"/>
        </w:rPr>
        <w:t xml:space="preserve"> </w:t>
      </w:r>
      <w:r w:rsidRPr="0093623D">
        <w:rPr>
          <w:rFonts w:ascii="Times New Roman" w:hAnsi="Times New Roman" w:cs="Times New Roman"/>
          <w:sz w:val="28"/>
          <w:szCs w:val="28"/>
        </w:rPr>
        <w:t>-</w:t>
      </w:r>
      <w:r w:rsidR="007903B2">
        <w:rPr>
          <w:rFonts w:ascii="Times New Roman" w:hAnsi="Times New Roman" w:cs="Times New Roman"/>
          <w:sz w:val="28"/>
          <w:szCs w:val="28"/>
        </w:rPr>
        <w:t xml:space="preserve"> </w:t>
      </w:r>
      <w:r w:rsidRPr="0093623D">
        <w:rPr>
          <w:rFonts w:ascii="Times New Roman" w:hAnsi="Times New Roman" w:cs="Times New Roman"/>
          <w:sz w:val="28"/>
          <w:szCs w:val="28"/>
        </w:rPr>
        <w:t>это отражение сознанием человека предметов и явлений действительности в момент их воздействия на органы чувств. Восприятие цвета, формы у детей старшего дошкольного возраста на достаточном уровне. Трудным является восприятие времени</w:t>
      </w:r>
      <w:r w:rsidR="007903B2">
        <w:rPr>
          <w:rFonts w:ascii="Times New Roman" w:hAnsi="Times New Roman" w:cs="Times New Roman"/>
          <w:sz w:val="28"/>
          <w:szCs w:val="28"/>
        </w:rPr>
        <w:t xml:space="preserve"> </w:t>
      </w:r>
      <w:r w:rsidRPr="0093623D">
        <w:rPr>
          <w:rFonts w:ascii="Times New Roman" w:hAnsi="Times New Roman" w:cs="Times New Roman"/>
          <w:sz w:val="28"/>
          <w:szCs w:val="28"/>
        </w:rPr>
        <w:t>- ориентация во времени суток, в оценке разных промежутков времени</w:t>
      </w:r>
      <w:r w:rsidR="007903B2">
        <w:rPr>
          <w:rFonts w:ascii="Times New Roman" w:hAnsi="Times New Roman" w:cs="Times New Roman"/>
          <w:sz w:val="28"/>
          <w:szCs w:val="28"/>
        </w:rPr>
        <w:t xml:space="preserve"> </w:t>
      </w:r>
      <w:r w:rsidRPr="0093623D">
        <w:rPr>
          <w:rFonts w:ascii="Times New Roman" w:hAnsi="Times New Roman" w:cs="Times New Roman"/>
          <w:sz w:val="28"/>
          <w:szCs w:val="28"/>
        </w:rPr>
        <w:t>(неделя, часы, времена года и т. д.)</w:t>
      </w:r>
    </w:p>
    <w:p w:rsidR="00EB68A2" w:rsidRPr="0093623D" w:rsidRDefault="00EB68A2" w:rsidP="0093623D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3623D">
        <w:rPr>
          <w:rFonts w:ascii="Times New Roman" w:hAnsi="Times New Roman" w:cs="Times New Roman"/>
          <w:sz w:val="28"/>
          <w:szCs w:val="28"/>
          <w:u w:val="single"/>
        </w:rPr>
        <w:t>Упражнение на развитие восприятия.</w:t>
      </w:r>
    </w:p>
    <w:p w:rsidR="00EB68A2" w:rsidRPr="0093623D" w:rsidRDefault="0093623D" w:rsidP="0093623D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3B2">
        <w:rPr>
          <w:rFonts w:ascii="Times New Roman" w:hAnsi="Times New Roman" w:cs="Times New Roman"/>
          <w:b/>
          <w:sz w:val="28"/>
          <w:szCs w:val="28"/>
        </w:rPr>
        <w:t>1.</w:t>
      </w:r>
      <w:r w:rsidR="007903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Узнай</w:t>
      </w:r>
      <w:r w:rsidR="00EB68A2" w:rsidRPr="0093623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68A2" w:rsidRPr="0093623D">
        <w:rPr>
          <w:rFonts w:ascii="Times New Roman" w:hAnsi="Times New Roman" w:cs="Times New Roman"/>
          <w:sz w:val="28"/>
          <w:szCs w:val="28"/>
        </w:rPr>
        <w:t>кто это</w:t>
      </w:r>
      <w:r w:rsidRPr="0093623D">
        <w:rPr>
          <w:rFonts w:ascii="Times New Roman" w:hAnsi="Times New Roman" w:cs="Times New Roman"/>
          <w:sz w:val="28"/>
          <w:szCs w:val="28"/>
        </w:rPr>
        <w:t>? (</w:t>
      </w:r>
      <w:r w:rsidR="00EB68A2" w:rsidRPr="0093623D">
        <w:rPr>
          <w:rFonts w:ascii="Times New Roman" w:hAnsi="Times New Roman" w:cs="Times New Roman"/>
          <w:sz w:val="28"/>
          <w:szCs w:val="28"/>
        </w:rPr>
        <w:t>предлагается фрагмент рисунка, по которому необходимо определить то целое, к которому эти части относятся).</w:t>
      </w:r>
    </w:p>
    <w:p w:rsidR="00EB68A2" w:rsidRPr="0093623D" w:rsidRDefault="00EB68A2" w:rsidP="0093623D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3B2">
        <w:rPr>
          <w:rFonts w:ascii="Times New Roman" w:hAnsi="Times New Roman" w:cs="Times New Roman"/>
          <w:b/>
          <w:sz w:val="28"/>
          <w:szCs w:val="28"/>
        </w:rPr>
        <w:t>2.</w:t>
      </w:r>
      <w:r w:rsidR="007903B2" w:rsidRPr="007903B2">
        <w:rPr>
          <w:rFonts w:ascii="Times New Roman" w:hAnsi="Times New Roman" w:cs="Times New Roman"/>
          <w:sz w:val="28"/>
          <w:szCs w:val="28"/>
        </w:rPr>
        <w:t xml:space="preserve"> </w:t>
      </w:r>
      <w:r w:rsidRPr="007903B2">
        <w:rPr>
          <w:rFonts w:ascii="Times New Roman" w:hAnsi="Times New Roman" w:cs="Times New Roman"/>
          <w:sz w:val="28"/>
          <w:szCs w:val="28"/>
        </w:rPr>
        <w:t>«</w:t>
      </w:r>
      <w:r w:rsidRPr="0093623D">
        <w:rPr>
          <w:rFonts w:ascii="Times New Roman" w:hAnsi="Times New Roman" w:cs="Times New Roman"/>
          <w:sz w:val="28"/>
          <w:szCs w:val="28"/>
        </w:rPr>
        <w:t>Узнай что нарисовано</w:t>
      </w:r>
      <w:proofErr w:type="gramStart"/>
      <w:r w:rsidRPr="0093623D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93623D">
        <w:rPr>
          <w:rFonts w:ascii="Times New Roman" w:hAnsi="Times New Roman" w:cs="Times New Roman"/>
          <w:sz w:val="28"/>
          <w:szCs w:val="28"/>
        </w:rPr>
        <w:t>в рисунках не хватает существенных деталей, надо узнать ,каких)»</w:t>
      </w:r>
    </w:p>
    <w:p w:rsidR="00EB68A2" w:rsidRPr="0093623D" w:rsidRDefault="00EB68A2" w:rsidP="0093623D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3B2">
        <w:rPr>
          <w:rFonts w:ascii="Times New Roman" w:hAnsi="Times New Roman" w:cs="Times New Roman"/>
          <w:b/>
          <w:sz w:val="28"/>
          <w:szCs w:val="28"/>
        </w:rPr>
        <w:t>3.</w:t>
      </w:r>
      <w:r w:rsidRPr="0093623D">
        <w:rPr>
          <w:rFonts w:ascii="Times New Roman" w:hAnsi="Times New Roman" w:cs="Times New Roman"/>
          <w:sz w:val="28"/>
          <w:szCs w:val="28"/>
        </w:rPr>
        <w:t xml:space="preserve"> «Золотой коврик»</w:t>
      </w:r>
      <w:r w:rsidR="0093623D">
        <w:rPr>
          <w:rFonts w:ascii="Times New Roman" w:hAnsi="Times New Roman" w:cs="Times New Roman"/>
          <w:sz w:val="28"/>
          <w:szCs w:val="28"/>
        </w:rPr>
        <w:t xml:space="preserve"> </w:t>
      </w:r>
      <w:r w:rsidRPr="0093623D">
        <w:rPr>
          <w:rFonts w:ascii="Times New Roman" w:hAnsi="Times New Roman" w:cs="Times New Roman"/>
          <w:sz w:val="28"/>
          <w:szCs w:val="28"/>
        </w:rPr>
        <w:t>(залатать на ковриках дырки таким образом, чтобы рисунки коврика и заплаты не отличались)</w:t>
      </w:r>
    </w:p>
    <w:p w:rsidR="00EB68A2" w:rsidRPr="0093623D" w:rsidRDefault="00EB68A2" w:rsidP="0093623D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3B2">
        <w:rPr>
          <w:rFonts w:ascii="Times New Roman" w:hAnsi="Times New Roman" w:cs="Times New Roman"/>
          <w:b/>
          <w:sz w:val="28"/>
          <w:szCs w:val="28"/>
        </w:rPr>
        <w:t>4.</w:t>
      </w:r>
      <w:r w:rsidRPr="0093623D">
        <w:rPr>
          <w:rFonts w:ascii="Times New Roman" w:hAnsi="Times New Roman" w:cs="Times New Roman"/>
          <w:sz w:val="28"/>
          <w:szCs w:val="28"/>
        </w:rPr>
        <w:t xml:space="preserve"> «Найти все одинаковые фигуры»(5 совершенно одинаковых и 5 немного отличающих фигур)</w:t>
      </w:r>
    </w:p>
    <w:p w:rsidR="00EB68A2" w:rsidRPr="0093623D" w:rsidRDefault="00EB68A2" w:rsidP="0093623D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3B2">
        <w:rPr>
          <w:rFonts w:ascii="Times New Roman" w:hAnsi="Times New Roman" w:cs="Times New Roman"/>
          <w:b/>
          <w:sz w:val="28"/>
          <w:szCs w:val="28"/>
        </w:rPr>
        <w:t>5.</w:t>
      </w:r>
      <w:r w:rsidRPr="0093623D">
        <w:rPr>
          <w:rFonts w:ascii="Times New Roman" w:hAnsi="Times New Roman" w:cs="Times New Roman"/>
          <w:sz w:val="28"/>
          <w:szCs w:val="28"/>
        </w:rPr>
        <w:t xml:space="preserve"> «Дорисуй геометрические фигуры»</w:t>
      </w:r>
    </w:p>
    <w:p w:rsidR="00EB68A2" w:rsidRPr="0093623D" w:rsidRDefault="0093623D" w:rsidP="0093623D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3B2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«Что ты делаешь утром, днем</w:t>
      </w:r>
      <w:r w:rsidR="00EB68A2" w:rsidRPr="0093623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68A2" w:rsidRPr="0093623D">
        <w:rPr>
          <w:rFonts w:ascii="Times New Roman" w:hAnsi="Times New Roman" w:cs="Times New Roman"/>
          <w:sz w:val="28"/>
          <w:szCs w:val="28"/>
        </w:rPr>
        <w:t>вечером, ночью…?»</w:t>
      </w:r>
    </w:p>
    <w:p w:rsidR="00EB68A2" w:rsidRPr="0093623D" w:rsidRDefault="00EB68A2" w:rsidP="0093623D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3B2">
        <w:rPr>
          <w:rFonts w:ascii="Times New Roman" w:hAnsi="Times New Roman" w:cs="Times New Roman"/>
          <w:b/>
          <w:sz w:val="28"/>
          <w:szCs w:val="28"/>
        </w:rPr>
        <w:t>7.</w:t>
      </w:r>
      <w:r w:rsidRPr="0093623D">
        <w:rPr>
          <w:rFonts w:ascii="Times New Roman" w:hAnsi="Times New Roman" w:cs="Times New Roman"/>
          <w:sz w:val="28"/>
          <w:szCs w:val="28"/>
        </w:rPr>
        <w:t xml:space="preserve"> «Назови приметы осени, зимы, весны, лета»</w:t>
      </w:r>
      <w:r w:rsidR="0093623D">
        <w:rPr>
          <w:rFonts w:ascii="Times New Roman" w:hAnsi="Times New Roman" w:cs="Times New Roman"/>
          <w:sz w:val="28"/>
          <w:szCs w:val="28"/>
        </w:rPr>
        <w:t xml:space="preserve"> </w:t>
      </w:r>
      <w:r w:rsidRPr="0093623D">
        <w:rPr>
          <w:rFonts w:ascii="Times New Roman" w:hAnsi="Times New Roman" w:cs="Times New Roman"/>
          <w:sz w:val="28"/>
          <w:szCs w:val="28"/>
        </w:rPr>
        <w:t xml:space="preserve">(рисунки </w:t>
      </w:r>
      <w:proofErr w:type="gramStart"/>
      <w:r w:rsidRPr="0093623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3623D">
        <w:rPr>
          <w:rFonts w:ascii="Times New Roman" w:hAnsi="Times New Roman" w:cs="Times New Roman"/>
          <w:sz w:val="28"/>
          <w:szCs w:val="28"/>
        </w:rPr>
        <w:t xml:space="preserve"> временами года).</w:t>
      </w:r>
    </w:p>
    <w:p w:rsidR="00EB68A2" w:rsidRPr="0093623D" w:rsidRDefault="00EB68A2" w:rsidP="0093623D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3B2">
        <w:rPr>
          <w:rFonts w:ascii="Times New Roman" w:hAnsi="Times New Roman" w:cs="Times New Roman"/>
          <w:b/>
          <w:sz w:val="28"/>
          <w:szCs w:val="28"/>
        </w:rPr>
        <w:lastRenderedPageBreak/>
        <w:t>8.</w:t>
      </w:r>
      <w:r w:rsidRPr="0093623D">
        <w:rPr>
          <w:rFonts w:ascii="Times New Roman" w:hAnsi="Times New Roman" w:cs="Times New Roman"/>
          <w:sz w:val="28"/>
          <w:szCs w:val="28"/>
        </w:rPr>
        <w:t xml:space="preserve"> Для развития пространственных представлений использовать ситуации из повседневной жизни</w:t>
      </w:r>
    </w:p>
    <w:p w:rsidR="00EB68A2" w:rsidRPr="0093623D" w:rsidRDefault="00EB68A2" w:rsidP="0093623D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23D">
        <w:rPr>
          <w:rFonts w:ascii="Times New Roman" w:hAnsi="Times New Roman" w:cs="Times New Roman"/>
          <w:sz w:val="28"/>
          <w:szCs w:val="28"/>
        </w:rPr>
        <w:t xml:space="preserve"> Например: «возьми на са</w:t>
      </w:r>
      <w:r w:rsidR="007903B2">
        <w:rPr>
          <w:rFonts w:ascii="Times New Roman" w:hAnsi="Times New Roman" w:cs="Times New Roman"/>
          <w:sz w:val="28"/>
          <w:szCs w:val="28"/>
        </w:rPr>
        <w:t>мой верхней полке справа книжку</w:t>
      </w:r>
      <w:r w:rsidRPr="0093623D">
        <w:rPr>
          <w:rFonts w:ascii="Times New Roman" w:hAnsi="Times New Roman" w:cs="Times New Roman"/>
          <w:sz w:val="28"/>
          <w:szCs w:val="28"/>
        </w:rPr>
        <w:t>»</w:t>
      </w:r>
      <w:r w:rsidR="007903B2">
        <w:rPr>
          <w:rFonts w:ascii="Times New Roman" w:hAnsi="Times New Roman" w:cs="Times New Roman"/>
          <w:sz w:val="28"/>
          <w:szCs w:val="28"/>
        </w:rPr>
        <w:t>,</w:t>
      </w:r>
      <w:r w:rsidRPr="0093623D">
        <w:rPr>
          <w:rFonts w:ascii="Times New Roman" w:hAnsi="Times New Roman" w:cs="Times New Roman"/>
          <w:sz w:val="28"/>
          <w:szCs w:val="28"/>
        </w:rPr>
        <w:t xml:space="preserve"> «нарисуй в центре листа круг, справа квадрат, слева –</w:t>
      </w:r>
      <w:r w:rsidR="0093623D">
        <w:rPr>
          <w:rFonts w:ascii="Times New Roman" w:hAnsi="Times New Roman" w:cs="Times New Roman"/>
          <w:sz w:val="28"/>
          <w:szCs w:val="28"/>
        </w:rPr>
        <w:t xml:space="preserve"> </w:t>
      </w:r>
      <w:r w:rsidRPr="0093623D">
        <w:rPr>
          <w:rFonts w:ascii="Times New Roman" w:hAnsi="Times New Roman" w:cs="Times New Roman"/>
          <w:sz w:val="28"/>
          <w:szCs w:val="28"/>
        </w:rPr>
        <w:t>овал и т.д.»</w:t>
      </w:r>
    </w:p>
    <w:p w:rsidR="00EB68A2" w:rsidRPr="0093623D" w:rsidRDefault="00EB68A2" w:rsidP="0093623D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23D">
        <w:rPr>
          <w:rFonts w:ascii="Times New Roman" w:hAnsi="Times New Roman" w:cs="Times New Roman"/>
          <w:sz w:val="28"/>
          <w:szCs w:val="28"/>
        </w:rPr>
        <w:t xml:space="preserve"> К 6-7 годам формируется </w:t>
      </w:r>
      <w:r w:rsidRPr="0093623D">
        <w:rPr>
          <w:rFonts w:ascii="Times New Roman" w:hAnsi="Times New Roman" w:cs="Times New Roman"/>
          <w:b/>
          <w:sz w:val="28"/>
          <w:szCs w:val="28"/>
        </w:rPr>
        <w:t>словесно –</w:t>
      </w:r>
      <w:r w:rsidR="0093623D" w:rsidRPr="009362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623D">
        <w:rPr>
          <w:rFonts w:ascii="Times New Roman" w:hAnsi="Times New Roman" w:cs="Times New Roman"/>
          <w:b/>
          <w:sz w:val="28"/>
          <w:szCs w:val="28"/>
        </w:rPr>
        <w:t>логическое мышление.</w:t>
      </w:r>
    </w:p>
    <w:p w:rsidR="00EB68A2" w:rsidRPr="0093623D" w:rsidRDefault="00EB68A2" w:rsidP="0093623D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2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623D">
        <w:rPr>
          <w:rFonts w:ascii="Times New Roman" w:hAnsi="Times New Roman" w:cs="Times New Roman"/>
          <w:sz w:val="28"/>
          <w:szCs w:val="28"/>
        </w:rPr>
        <w:t xml:space="preserve">Различные игры, </w:t>
      </w:r>
      <w:r w:rsidR="007903B2">
        <w:rPr>
          <w:rFonts w:ascii="Times New Roman" w:hAnsi="Times New Roman" w:cs="Times New Roman"/>
          <w:sz w:val="28"/>
          <w:szCs w:val="28"/>
        </w:rPr>
        <w:t xml:space="preserve"> </w:t>
      </w:r>
      <w:r w:rsidRPr="0093623D">
        <w:rPr>
          <w:rFonts w:ascii="Times New Roman" w:hAnsi="Times New Roman" w:cs="Times New Roman"/>
          <w:sz w:val="28"/>
          <w:szCs w:val="28"/>
        </w:rPr>
        <w:t xml:space="preserve">конструирование, лепка, рисование, чтение, общение и </w:t>
      </w:r>
      <w:r w:rsidR="007903B2">
        <w:rPr>
          <w:rFonts w:ascii="Times New Roman" w:hAnsi="Times New Roman" w:cs="Times New Roman"/>
          <w:sz w:val="28"/>
          <w:szCs w:val="28"/>
        </w:rPr>
        <w:t xml:space="preserve">т.д., </w:t>
      </w:r>
      <w:r w:rsidRPr="0093623D">
        <w:rPr>
          <w:rFonts w:ascii="Times New Roman" w:hAnsi="Times New Roman" w:cs="Times New Roman"/>
          <w:sz w:val="28"/>
          <w:szCs w:val="28"/>
        </w:rPr>
        <w:t>то есть все то, чем занимается ребенок до школы, развивают у него такие мыслительные оп</w:t>
      </w:r>
      <w:r w:rsidR="0093623D">
        <w:rPr>
          <w:rFonts w:ascii="Times New Roman" w:hAnsi="Times New Roman" w:cs="Times New Roman"/>
          <w:sz w:val="28"/>
          <w:szCs w:val="28"/>
        </w:rPr>
        <w:t xml:space="preserve">ерации, как общение, сравнение, </w:t>
      </w:r>
      <w:r w:rsidRPr="0093623D">
        <w:rPr>
          <w:rFonts w:ascii="Times New Roman" w:hAnsi="Times New Roman" w:cs="Times New Roman"/>
          <w:sz w:val="28"/>
          <w:szCs w:val="28"/>
        </w:rPr>
        <w:t>классификация, установление причинно</w:t>
      </w:r>
      <w:r w:rsidR="0093623D">
        <w:rPr>
          <w:rFonts w:ascii="Times New Roman" w:hAnsi="Times New Roman" w:cs="Times New Roman"/>
          <w:sz w:val="28"/>
          <w:szCs w:val="28"/>
        </w:rPr>
        <w:t xml:space="preserve"> </w:t>
      </w:r>
      <w:r w:rsidRPr="0093623D">
        <w:rPr>
          <w:rFonts w:ascii="Times New Roman" w:hAnsi="Times New Roman" w:cs="Times New Roman"/>
          <w:sz w:val="28"/>
          <w:szCs w:val="28"/>
        </w:rPr>
        <w:t>-</w:t>
      </w:r>
      <w:r w:rsidR="0093623D">
        <w:rPr>
          <w:rFonts w:ascii="Times New Roman" w:hAnsi="Times New Roman" w:cs="Times New Roman"/>
          <w:sz w:val="28"/>
          <w:szCs w:val="28"/>
        </w:rPr>
        <w:t xml:space="preserve"> </w:t>
      </w:r>
      <w:r w:rsidRPr="0093623D">
        <w:rPr>
          <w:rFonts w:ascii="Times New Roman" w:hAnsi="Times New Roman" w:cs="Times New Roman"/>
          <w:sz w:val="28"/>
          <w:szCs w:val="28"/>
        </w:rPr>
        <w:t>следственных связей, понимание взаимозависимости, способность рассуждать.</w:t>
      </w:r>
      <w:proofErr w:type="gramEnd"/>
      <w:r w:rsidRPr="0093623D">
        <w:rPr>
          <w:rFonts w:ascii="Times New Roman" w:hAnsi="Times New Roman" w:cs="Times New Roman"/>
          <w:sz w:val="28"/>
          <w:szCs w:val="28"/>
        </w:rPr>
        <w:t xml:space="preserve"> Ребенок может понять гл</w:t>
      </w:r>
      <w:r w:rsidR="0093623D">
        <w:rPr>
          <w:rFonts w:ascii="Times New Roman" w:hAnsi="Times New Roman" w:cs="Times New Roman"/>
          <w:sz w:val="28"/>
          <w:szCs w:val="28"/>
        </w:rPr>
        <w:t>авную мысль предложения, текста</w:t>
      </w:r>
      <w:r w:rsidRPr="0093623D">
        <w:rPr>
          <w:rFonts w:ascii="Times New Roman" w:hAnsi="Times New Roman" w:cs="Times New Roman"/>
          <w:sz w:val="28"/>
          <w:szCs w:val="28"/>
        </w:rPr>
        <w:t>,</w:t>
      </w:r>
      <w:r w:rsidR="007903B2">
        <w:rPr>
          <w:rFonts w:ascii="Times New Roman" w:hAnsi="Times New Roman" w:cs="Times New Roman"/>
          <w:sz w:val="28"/>
          <w:szCs w:val="28"/>
        </w:rPr>
        <w:t xml:space="preserve"> </w:t>
      </w:r>
      <w:r w:rsidRPr="0093623D">
        <w:rPr>
          <w:rFonts w:ascii="Times New Roman" w:hAnsi="Times New Roman" w:cs="Times New Roman"/>
          <w:sz w:val="28"/>
          <w:szCs w:val="28"/>
        </w:rPr>
        <w:t>картинки. Необходимо учить объединять несколько картинок на основе общего признака, разлаживать на группы по существенному признаку.</w:t>
      </w:r>
    </w:p>
    <w:p w:rsidR="00EB68A2" w:rsidRPr="0093623D" w:rsidRDefault="00EB68A2" w:rsidP="0093623D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23D">
        <w:rPr>
          <w:rFonts w:ascii="Times New Roman" w:hAnsi="Times New Roman" w:cs="Times New Roman"/>
          <w:sz w:val="28"/>
          <w:szCs w:val="28"/>
        </w:rPr>
        <w:t xml:space="preserve"> Можно проводить игры «Четвертый лишний»</w:t>
      </w:r>
      <w:r w:rsidR="0093623D">
        <w:rPr>
          <w:rFonts w:ascii="Times New Roman" w:hAnsi="Times New Roman" w:cs="Times New Roman"/>
          <w:sz w:val="28"/>
          <w:szCs w:val="28"/>
        </w:rPr>
        <w:t xml:space="preserve"> </w:t>
      </w:r>
      <w:r w:rsidRPr="0093623D">
        <w:rPr>
          <w:rFonts w:ascii="Times New Roman" w:hAnsi="Times New Roman" w:cs="Times New Roman"/>
          <w:sz w:val="28"/>
          <w:szCs w:val="28"/>
        </w:rPr>
        <w:t>(из 4-х предметов один не подходит по существенному признаку к остальным)</w:t>
      </w:r>
    </w:p>
    <w:p w:rsidR="00EB68A2" w:rsidRPr="0093623D" w:rsidRDefault="00EB68A2" w:rsidP="0093623D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23D">
        <w:rPr>
          <w:rFonts w:ascii="Times New Roman" w:hAnsi="Times New Roman" w:cs="Times New Roman"/>
          <w:sz w:val="28"/>
          <w:szCs w:val="28"/>
        </w:rPr>
        <w:t xml:space="preserve"> «Что нарисовано неправильно</w:t>
      </w:r>
      <w:r w:rsidR="0093623D">
        <w:rPr>
          <w:rFonts w:ascii="Times New Roman" w:hAnsi="Times New Roman" w:cs="Times New Roman"/>
          <w:sz w:val="28"/>
          <w:szCs w:val="28"/>
        </w:rPr>
        <w:t xml:space="preserve"> </w:t>
      </w:r>
      <w:r w:rsidRPr="0093623D">
        <w:rPr>
          <w:rFonts w:ascii="Times New Roman" w:hAnsi="Times New Roman" w:cs="Times New Roman"/>
          <w:sz w:val="28"/>
          <w:szCs w:val="28"/>
        </w:rPr>
        <w:t>(сюжеты нелепицы)»</w:t>
      </w:r>
    </w:p>
    <w:p w:rsidR="00EB68A2" w:rsidRPr="0093623D" w:rsidRDefault="00EB68A2" w:rsidP="0093623D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23D">
        <w:rPr>
          <w:rFonts w:ascii="Times New Roman" w:hAnsi="Times New Roman" w:cs="Times New Roman"/>
          <w:sz w:val="28"/>
          <w:szCs w:val="28"/>
        </w:rPr>
        <w:t xml:space="preserve"> «Раздели на группы»</w:t>
      </w:r>
      <w:r w:rsidR="0093623D">
        <w:rPr>
          <w:rFonts w:ascii="Times New Roman" w:hAnsi="Times New Roman" w:cs="Times New Roman"/>
          <w:sz w:val="28"/>
          <w:szCs w:val="28"/>
        </w:rPr>
        <w:t xml:space="preserve"> </w:t>
      </w:r>
      <w:r w:rsidRPr="0093623D">
        <w:rPr>
          <w:rFonts w:ascii="Times New Roman" w:hAnsi="Times New Roman" w:cs="Times New Roman"/>
          <w:sz w:val="28"/>
          <w:szCs w:val="28"/>
        </w:rPr>
        <w:t>(даны геометрические фигуры, отдельно надо отобрать треугольник, квадрат, круг, отдельно фигуры по цвету, форме и т.д.)</w:t>
      </w:r>
    </w:p>
    <w:p w:rsidR="00EB68A2" w:rsidRPr="0093623D" w:rsidRDefault="00EB68A2" w:rsidP="0093623D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23D">
        <w:rPr>
          <w:rFonts w:ascii="Times New Roman" w:hAnsi="Times New Roman" w:cs="Times New Roman"/>
          <w:sz w:val="28"/>
          <w:szCs w:val="28"/>
        </w:rPr>
        <w:t>«Разложи картинки по порядку»</w:t>
      </w:r>
      <w:r w:rsidR="0093623D">
        <w:rPr>
          <w:rFonts w:ascii="Times New Roman" w:hAnsi="Times New Roman" w:cs="Times New Roman"/>
          <w:sz w:val="28"/>
          <w:szCs w:val="28"/>
        </w:rPr>
        <w:t xml:space="preserve"> </w:t>
      </w:r>
      <w:r w:rsidRPr="0093623D">
        <w:rPr>
          <w:rFonts w:ascii="Times New Roman" w:hAnsi="Times New Roman" w:cs="Times New Roman"/>
          <w:sz w:val="28"/>
          <w:szCs w:val="28"/>
        </w:rPr>
        <w:t>(что было сначала, а что было потом</w:t>
      </w:r>
      <w:r w:rsidR="0093623D">
        <w:rPr>
          <w:rFonts w:ascii="Times New Roman" w:hAnsi="Times New Roman" w:cs="Times New Roman"/>
          <w:sz w:val="28"/>
          <w:szCs w:val="28"/>
        </w:rPr>
        <w:t xml:space="preserve"> </w:t>
      </w:r>
      <w:r w:rsidRPr="0093623D">
        <w:rPr>
          <w:rFonts w:ascii="Times New Roman" w:hAnsi="Times New Roman" w:cs="Times New Roman"/>
          <w:sz w:val="28"/>
          <w:szCs w:val="28"/>
        </w:rPr>
        <w:t>-</w:t>
      </w:r>
      <w:r w:rsidR="0093623D">
        <w:rPr>
          <w:rFonts w:ascii="Times New Roman" w:hAnsi="Times New Roman" w:cs="Times New Roman"/>
          <w:sz w:val="28"/>
          <w:szCs w:val="28"/>
        </w:rPr>
        <w:t xml:space="preserve"> </w:t>
      </w:r>
      <w:r w:rsidRPr="0093623D">
        <w:rPr>
          <w:rFonts w:ascii="Times New Roman" w:hAnsi="Times New Roman" w:cs="Times New Roman"/>
          <w:sz w:val="28"/>
          <w:szCs w:val="28"/>
        </w:rPr>
        <w:t>необходимо установить причинно-следственные связи)</w:t>
      </w:r>
    </w:p>
    <w:p w:rsidR="00EB68A2" w:rsidRPr="007903B2" w:rsidRDefault="00EB68A2" w:rsidP="0093623D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903B2">
        <w:rPr>
          <w:rFonts w:ascii="Times New Roman" w:hAnsi="Times New Roman" w:cs="Times New Roman"/>
          <w:sz w:val="28"/>
          <w:szCs w:val="28"/>
          <w:u w:val="single"/>
        </w:rPr>
        <w:t>Упражнение на развитие гибкости ума.</w:t>
      </w:r>
    </w:p>
    <w:p w:rsidR="00EB68A2" w:rsidRPr="0093623D" w:rsidRDefault="00EB68A2" w:rsidP="0093623D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23D">
        <w:rPr>
          <w:rFonts w:ascii="Times New Roman" w:hAnsi="Times New Roman" w:cs="Times New Roman"/>
          <w:sz w:val="28"/>
          <w:szCs w:val="28"/>
        </w:rPr>
        <w:t>«Назови как можно больше слов, обозначающих какое –</w:t>
      </w:r>
      <w:r w:rsidR="0093623D">
        <w:rPr>
          <w:rFonts w:ascii="Times New Roman" w:hAnsi="Times New Roman" w:cs="Times New Roman"/>
          <w:sz w:val="28"/>
          <w:szCs w:val="28"/>
        </w:rPr>
        <w:t xml:space="preserve"> </w:t>
      </w:r>
      <w:r w:rsidRPr="0093623D">
        <w:rPr>
          <w:rFonts w:ascii="Times New Roman" w:hAnsi="Times New Roman" w:cs="Times New Roman"/>
          <w:sz w:val="28"/>
          <w:szCs w:val="28"/>
        </w:rPr>
        <w:t>либо понятие:</w:t>
      </w:r>
    </w:p>
    <w:p w:rsidR="00EB68A2" w:rsidRPr="0093623D" w:rsidRDefault="00EB68A2" w:rsidP="0093623D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23D">
        <w:rPr>
          <w:rFonts w:ascii="Times New Roman" w:hAnsi="Times New Roman" w:cs="Times New Roman"/>
          <w:sz w:val="28"/>
          <w:szCs w:val="28"/>
        </w:rPr>
        <w:t xml:space="preserve"> а)</w:t>
      </w:r>
      <w:r w:rsidR="0093623D">
        <w:rPr>
          <w:rFonts w:ascii="Times New Roman" w:hAnsi="Times New Roman" w:cs="Times New Roman"/>
          <w:sz w:val="28"/>
          <w:szCs w:val="28"/>
        </w:rPr>
        <w:t xml:space="preserve"> </w:t>
      </w:r>
      <w:r w:rsidRPr="0093623D">
        <w:rPr>
          <w:rFonts w:ascii="Times New Roman" w:hAnsi="Times New Roman" w:cs="Times New Roman"/>
          <w:sz w:val="28"/>
          <w:szCs w:val="28"/>
        </w:rPr>
        <w:t>назови слова, обозначающие деревья</w:t>
      </w:r>
      <w:r w:rsidR="007903B2">
        <w:rPr>
          <w:rFonts w:ascii="Times New Roman" w:hAnsi="Times New Roman" w:cs="Times New Roman"/>
          <w:sz w:val="28"/>
          <w:szCs w:val="28"/>
        </w:rPr>
        <w:t xml:space="preserve"> </w:t>
      </w:r>
      <w:r w:rsidRPr="0093623D">
        <w:rPr>
          <w:rFonts w:ascii="Times New Roman" w:hAnsi="Times New Roman" w:cs="Times New Roman"/>
          <w:sz w:val="28"/>
          <w:szCs w:val="28"/>
        </w:rPr>
        <w:t>(береза</w:t>
      </w:r>
      <w:proofErr w:type="gramStart"/>
      <w:r w:rsidRPr="0093623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3623D">
        <w:rPr>
          <w:rFonts w:ascii="Times New Roman" w:hAnsi="Times New Roman" w:cs="Times New Roman"/>
          <w:sz w:val="28"/>
          <w:szCs w:val="28"/>
        </w:rPr>
        <w:t>осина….)</w:t>
      </w:r>
    </w:p>
    <w:p w:rsidR="00EB68A2" w:rsidRPr="0093623D" w:rsidRDefault="00EB68A2" w:rsidP="0093623D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23D">
        <w:rPr>
          <w:rFonts w:ascii="Times New Roman" w:hAnsi="Times New Roman" w:cs="Times New Roman"/>
          <w:sz w:val="28"/>
          <w:szCs w:val="28"/>
        </w:rPr>
        <w:t xml:space="preserve"> б)</w:t>
      </w:r>
      <w:r w:rsidR="0093623D">
        <w:rPr>
          <w:rFonts w:ascii="Times New Roman" w:hAnsi="Times New Roman" w:cs="Times New Roman"/>
          <w:sz w:val="28"/>
          <w:szCs w:val="28"/>
        </w:rPr>
        <w:t xml:space="preserve"> </w:t>
      </w:r>
      <w:r w:rsidRPr="0093623D">
        <w:rPr>
          <w:rFonts w:ascii="Times New Roman" w:hAnsi="Times New Roman" w:cs="Times New Roman"/>
          <w:sz w:val="28"/>
          <w:szCs w:val="28"/>
        </w:rPr>
        <w:t>назови слова, относящиеся к спорту</w:t>
      </w:r>
      <w:r w:rsidR="007903B2">
        <w:rPr>
          <w:rFonts w:ascii="Times New Roman" w:hAnsi="Times New Roman" w:cs="Times New Roman"/>
          <w:sz w:val="28"/>
          <w:szCs w:val="28"/>
        </w:rPr>
        <w:t xml:space="preserve"> </w:t>
      </w:r>
      <w:r w:rsidRPr="0093623D">
        <w:rPr>
          <w:rFonts w:ascii="Times New Roman" w:hAnsi="Times New Roman" w:cs="Times New Roman"/>
          <w:sz w:val="28"/>
          <w:szCs w:val="28"/>
        </w:rPr>
        <w:t>(футбол, хоккей…)</w:t>
      </w:r>
    </w:p>
    <w:p w:rsidR="00EB68A2" w:rsidRPr="0093623D" w:rsidRDefault="00EB68A2" w:rsidP="0093623D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23D">
        <w:rPr>
          <w:rFonts w:ascii="Times New Roman" w:hAnsi="Times New Roman" w:cs="Times New Roman"/>
          <w:sz w:val="28"/>
          <w:szCs w:val="28"/>
        </w:rPr>
        <w:t xml:space="preserve"> в)</w:t>
      </w:r>
      <w:r w:rsidR="0093623D">
        <w:rPr>
          <w:rFonts w:ascii="Times New Roman" w:hAnsi="Times New Roman" w:cs="Times New Roman"/>
          <w:sz w:val="28"/>
          <w:szCs w:val="28"/>
        </w:rPr>
        <w:t xml:space="preserve"> </w:t>
      </w:r>
      <w:r w:rsidRPr="0093623D">
        <w:rPr>
          <w:rFonts w:ascii="Times New Roman" w:hAnsi="Times New Roman" w:cs="Times New Roman"/>
          <w:sz w:val="28"/>
          <w:szCs w:val="28"/>
        </w:rPr>
        <w:t>назови слова, обозначающие диких животных</w:t>
      </w:r>
      <w:r w:rsidR="007903B2">
        <w:rPr>
          <w:rFonts w:ascii="Times New Roman" w:hAnsi="Times New Roman" w:cs="Times New Roman"/>
          <w:sz w:val="28"/>
          <w:szCs w:val="28"/>
        </w:rPr>
        <w:t xml:space="preserve"> </w:t>
      </w:r>
      <w:r w:rsidRPr="0093623D">
        <w:rPr>
          <w:rFonts w:ascii="Times New Roman" w:hAnsi="Times New Roman" w:cs="Times New Roman"/>
          <w:sz w:val="28"/>
          <w:szCs w:val="28"/>
        </w:rPr>
        <w:t>(тигр, волк…)»</w:t>
      </w:r>
    </w:p>
    <w:p w:rsidR="00EB68A2" w:rsidRPr="007903B2" w:rsidRDefault="00EB68A2" w:rsidP="0093623D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903B2">
        <w:rPr>
          <w:rFonts w:ascii="Times New Roman" w:hAnsi="Times New Roman" w:cs="Times New Roman"/>
          <w:sz w:val="28"/>
          <w:szCs w:val="28"/>
          <w:u w:val="single"/>
        </w:rPr>
        <w:t>Для развития словесно-логического мышления:</w:t>
      </w:r>
    </w:p>
    <w:p w:rsidR="00EB68A2" w:rsidRPr="0093623D" w:rsidRDefault="00EB68A2" w:rsidP="0093623D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23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93623D">
        <w:rPr>
          <w:rFonts w:ascii="Times New Roman" w:hAnsi="Times New Roman" w:cs="Times New Roman"/>
          <w:sz w:val="28"/>
          <w:szCs w:val="28"/>
        </w:rPr>
        <w:t>«Определи понятие»</w:t>
      </w:r>
      <w:r w:rsidR="0093623D">
        <w:rPr>
          <w:rFonts w:ascii="Times New Roman" w:hAnsi="Times New Roman" w:cs="Times New Roman"/>
          <w:sz w:val="28"/>
          <w:szCs w:val="28"/>
        </w:rPr>
        <w:t xml:space="preserve"> </w:t>
      </w:r>
      <w:r w:rsidRPr="0093623D">
        <w:rPr>
          <w:rFonts w:ascii="Times New Roman" w:hAnsi="Times New Roman" w:cs="Times New Roman"/>
          <w:sz w:val="28"/>
          <w:szCs w:val="28"/>
        </w:rPr>
        <w:t>-</w:t>
      </w:r>
      <w:r w:rsidR="0093623D">
        <w:rPr>
          <w:rFonts w:ascii="Times New Roman" w:hAnsi="Times New Roman" w:cs="Times New Roman"/>
          <w:sz w:val="28"/>
          <w:szCs w:val="28"/>
        </w:rPr>
        <w:t xml:space="preserve"> </w:t>
      </w:r>
      <w:r w:rsidRPr="0093623D">
        <w:rPr>
          <w:rFonts w:ascii="Times New Roman" w:hAnsi="Times New Roman" w:cs="Times New Roman"/>
          <w:sz w:val="28"/>
          <w:szCs w:val="28"/>
        </w:rPr>
        <w:t>постараться объяснить, что обозначает это слово</w:t>
      </w:r>
      <w:r w:rsidR="0093623D">
        <w:rPr>
          <w:rFonts w:ascii="Times New Roman" w:hAnsi="Times New Roman" w:cs="Times New Roman"/>
          <w:sz w:val="28"/>
          <w:szCs w:val="28"/>
        </w:rPr>
        <w:t xml:space="preserve"> </w:t>
      </w:r>
      <w:r w:rsidRPr="0093623D">
        <w:rPr>
          <w:rFonts w:ascii="Times New Roman" w:hAnsi="Times New Roman" w:cs="Times New Roman"/>
          <w:sz w:val="28"/>
          <w:szCs w:val="28"/>
        </w:rPr>
        <w:t>(наборы слов: велосипед, кнопка, книжка, пальто, друг, бить, самолет, гвоздь и т.д.)</w:t>
      </w:r>
      <w:proofErr w:type="gramEnd"/>
    </w:p>
    <w:p w:rsidR="00EB68A2" w:rsidRPr="007903B2" w:rsidRDefault="00EB68A2" w:rsidP="0093623D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7903B2">
        <w:rPr>
          <w:rFonts w:ascii="Times New Roman" w:hAnsi="Times New Roman" w:cs="Times New Roman"/>
          <w:sz w:val="28"/>
          <w:szCs w:val="28"/>
          <w:u w:val="single"/>
        </w:rPr>
        <w:t>Игры</w:t>
      </w:r>
      <w:proofErr w:type="gramEnd"/>
      <w:r w:rsidRPr="007903B2">
        <w:rPr>
          <w:rFonts w:ascii="Times New Roman" w:hAnsi="Times New Roman" w:cs="Times New Roman"/>
          <w:sz w:val="28"/>
          <w:szCs w:val="28"/>
          <w:u w:val="single"/>
        </w:rPr>
        <w:t xml:space="preserve"> развивающие мышление и сообразительность</w:t>
      </w:r>
      <w:r w:rsidR="007903B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B68A2" w:rsidRPr="0093623D" w:rsidRDefault="00EB68A2" w:rsidP="0093623D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23D">
        <w:rPr>
          <w:rFonts w:ascii="Times New Roman" w:hAnsi="Times New Roman" w:cs="Times New Roman"/>
          <w:sz w:val="28"/>
          <w:szCs w:val="28"/>
        </w:rPr>
        <w:t>Игра «Как это можно использовать».</w:t>
      </w:r>
    </w:p>
    <w:p w:rsidR="00EB68A2" w:rsidRPr="0093623D" w:rsidRDefault="00EB68A2" w:rsidP="0093623D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2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623D">
        <w:rPr>
          <w:rFonts w:ascii="Times New Roman" w:hAnsi="Times New Roman" w:cs="Times New Roman"/>
          <w:sz w:val="28"/>
          <w:szCs w:val="28"/>
        </w:rPr>
        <w:t>Слово «карандаш»</w:t>
      </w:r>
      <w:r w:rsidR="0093623D">
        <w:rPr>
          <w:rFonts w:ascii="Times New Roman" w:hAnsi="Times New Roman" w:cs="Times New Roman"/>
          <w:sz w:val="28"/>
          <w:szCs w:val="28"/>
        </w:rPr>
        <w:t xml:space="preserve"> </w:t>
      </w:r>
      <w:r w:rsidRPr="0093623D">
        <w:rPr>
          <w:rFonts w:ascii="Times New Roman" w:hAnsi="Times New Roman" w:cs="Times New Roman"/>
          <w:sz w:val="28"/>
          <w:szCs w:val="28"/>
        </w:rPr>
        <w:t>-</w:t>
      </w:r>
      <w:r w:rsidR="0093623D">
        <w:rPr>
          <w:rFonts w:ascii="Times New Roman" w:hAnsi="Times New Roman" w:cs="Times New Roman"/>
          <w:sz w:val="28"/>
          <w:szCs w:val="28"/>
        </w:rPr>
        <w:t xml:space="preserve"> </w:t>
      </w:r>
      <w:r w:rsidRPr="0093623D">
        <w:rPr>
          <w:rFonts w:ascii="Times New Roman" w:hAnsi="Times New Roman" w:cs="Times New Roman"/>
          <w:sz w:val="28"/>
          <w:szCs w:val="28"/>
        </w:rPr>
        <w:t xml:space="preserve">ребенок придумывает, как </w:t>
      </w:r>
      <w:r w:rsidR="007903B2">
        <w:rPr>
          <w:rFonts w:ascii="Times New Roman" w:hAnsi="Times New Roman" w:cs="Times New Roman"/>
          <w:sz w:val="28"/>
          <w:szCs w:val="28"/>
        </w:rPr>
        <w:t xml:space="preserve">можно использовать этот предмет </w:t>
      </w:r>
      <w:r w:rsidRPr="0093623D">
        <w:rPr>
          <w:rFonts w:ascii="Times New Roman" w:hAnsi="Times New Roman" w:cs="Times New Roman"/>
          <w:sz w:val="28"/>
          <w:szCs w:val="28"/>
        </w:rPr>
        <w:t>(рисовать, писать, как градусник для куклы, удочка, скалка и т.д.)</w:t>
      </w:r>
      <w:proofErr w:type="gramEnd"/>
    </w:p>
    <w:p w:rsidR="00EB68A2" w:rsidRPr="0093623D" w:rsidRDefault="00EB68A2" w:rsidP="0093623D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23D">
        <w:rPr>
          <w:rFonts w:ascii="Times New Roman" w:hAnsi="Times New Roman" w:cs="Times New Roman"/>
          <w:sz w:val="28"/>
          <w:szCs w:val="28"/>
        </w:rPr>
        <w:t>Игра «Говори наоборот»</w:t>
      </w:r>
    </w:p>
    <w:p w:rsidR="00EB68A2" w:rsidRPr="0093623D" w:rsidRDefault="00EB68A2" w:rsidP="0093623D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23D">
        <w:rPr>
          <w:rFonts w:ascii="Times New Roman" w:hAnsi="Times New Roman" w:cs="Times New Roman"/>
          <w:sz w:val="28"/>
          <w:szCs w:val="28"/>
        </w:rPr>
        <w:t xml:space="preserve"> Предложи ребенку игру: </w:t>
      </w:r>
      <w:proofErr w:type="gramStart"/>
      <w:r w:rsidRPr="0093623D">
        <w:rPr>
          <w:rFonts w:ascii="Times New Roman" w:hAnsi="Times New Roman" w:cs="Times New Roman"/>
          <w:sz w:val="28"/>
          <w:szCs w:val="28"/>
        </w:rPr>
        <w:t>«Я буду говорить ребенку слово, ты тоже говори, но только наоборот, например: большой -</w:t>
      </w:r>
      <w:r w:rsidR="0093623D">
        <w:rPr>
          <w:rFonts w:ascii="Times New Roman" w:hAnsi="Times New Roman" w:cs="Times New Roman"/>
          <w:sz w:val="28"/>
          <w:szCs w:val="28"/>
        </w:rPr>
        <w:t xml:space="preserve"> </w:t>
      </w:r>
      <w:r w:rsidRPr="0093623D">
        <w:rPr>
          <w:rFonts w:ascii="Times New Roman" w:hAnsi="Times New Roman" w:cs="Times New Roman"/>
          <w:sz w:val="28"/>
          <w:szCs w:val="28"/>
        </w:rPr>
        <w:t>маленький (веселый -</w:t>
      </w:r>
      <w:r w:rsidR="0093623D">
        <w:rPr>
          <w:rFonts w:ascii="Times New Roman" w:hAnsi="Times New Roman" w:cs="Times New Roman"/>
          <w:sz w:val="28"/>
          <w:szCs w:val="28"/>
        </w:rPr>
        <w:t xml:space="preserve"> </w:t>
      </w:r>
      <w:r w:rsidRPr="0093623D">
        <w:rPr>
          <w:rFonts w:ascii="Times New Roman" w:hAnsi="Times New Roman" w:cs="Times New Roman"/>
          <w:sz w:val="28"/>
          <w:szCs w:val="28"/>
        </w:rPr>
        <w:t>грустный, быстрый -</w:t>
      </w:r>
      <w:r w:rsidR="0093623D">
        <w:rPr>
          <w:rFonts w:ascii="Times New Roman" w:hAnsi="Times New Roman" w:cs="Times New Roman"/>
          <w:sz w:val="28"/>
          <w:szCs w:val="28"/>
        </w:rPr>
        <w:t xml:space="preserve"> </w:t>
      </w:r>
      <w:r w:rsidRPr="0093623D">
        <w:rPr>
          <w:rFonts w:ascii="Times New Roman" w:hAnsi="Times New Roman" w:cs="Times New Roman"/>
          <w:sz w:val="28"/>
          <w:szCs w:val="28"/>
        </w:rPr>
        <w:t>медленный)»</w:t>
      </w:r>
      <w:proofErr w:type="gramEnd"/>
    </w:p>
    <w:p w:rsidR="00EB68A2" w:rsidRPr="0093623D" w:rsidRDefault="00EB68A2" w:rsidP="0093623D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23D">
        <w:rPr>
          <w:rFonts w:ascii="Times New Roman" w:hAnsi="Times New Roman" w:cs="Times New Roman"/>
          <w:sz w:val="28"/>
          <w:szCs w:val="28"/>
        </w:rPr>
        <w:t>Игра «Бывает – не бывает»</w:t>
      </w:r>
    </w:p>
    <w:p w:rsidR="00EB68A2" w:rsidRPr="0093623D" w:rsidRDefault="00EB68A2" w:rsidP="0093623D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23D">
        <w:rPr>
          <w:rFonts w:ascii="Times New Roman" w:hAnsi="Times New Roman" w:cs="Times New Roman"/>
          <w:sz w:val="28"/>
          <w:szCs w:val="28"/>
        </w:rPr>
        <w:t xml:space="preserve"> Называете какую-нибудь ситуацию и бросаете ребенку мяч. Ребенок должен поймать мяч в том случае, если названная ситуация бывает, если нет, то мяч ловить не нужно</w:t>
      </w:r>
    </w:p>
    <w:p w:rsidR="00EB68A2" w:rsidRPr="0093623D" w:rsidRDefault="007903B2" w:rsidP="0093623D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кошка варит кашу</w:t>
      </w:r>
      <w:r w:rsidR="00EB68A2" w:rsidRPr="0093623D">
        <w:rPr>
          <w:rFonts w:ascii="Times New Roman" w:hAnsi="Times New Roman" w:cs="Times New Roman"/>
          <w:sz w:val="28"/>
          <w:szCs w:val="28"/>
        </w:rPr>
        <w:t>; Поезд летит по небу; Собака ест косточку и т.д.)</w:t>
      </w:r>
    </w:p>
    <w:p w:rsidR="00EB68A2" w:rsidRPr="0093623D" w:rsidRDefault="00EB68A2" w:rsidP="0093623D">
      <w:pPr>
        <w:spacing w:line="360" w:lineRule="auto"/>
        <w:ind w:left="-85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623D">
        <w:rPr>
          <w:rFonts w:ascii="Times New Roman" w:hAnsi="Times New Roman" w:cs="Times New Roman"/>
          <w:b/>
          <w:sz w:val="28"/>
          <w:szCs w:val="28"/>
        </w:rPr>
        <w:t>Как развивать память?</w:t>
      </w:r>
    </w:p>
    <w:p w:rsidR="00EB68A2" w:rsidRPr="0093623D" w:rsidRDefault="00EB68A2" w:rsidP="0093623D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23D">
        <w:rPr>
          <w:rFonts w:ascii="Times New Roman" w:hAnsi="Times New Roman" w:cs="Times New Roman"/>
          <w:sz w:val="28"/>
          <w:szCs w:val="28"/>
        </w:rPr>
        <w:t>Упражнение «Узнай фигуры»</w:t>
      </w:r>
    </w:p>
    <w:p w:rsidR="00EB68A2" w:rsidRPr="0093623D" w:rsidRDefault="00EB68A2" w:rsidP="0093623D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23D">
        <w:rPr>
          <w:rFonts w:ascii="Times New Roman" w:hAnsi="Times New Roman" w:cs="Times New Roman"/>
          <w:sz w:val="28"/>
          <w:szCs w:val="28"/>
        </w:rPr>
        <w:t xml:space="preserve"> Предлагается 5 фигур. Необходимо посмотреть на картинки, крайняя слева –</w:t>
      </w:r>
      <w:r w:rsidR="0093623D">
        <w:rPr>
          <w:rFonts w:ascii="Times New Roman" w:hAnsi="Times New Roman" w:cs="Times New Roman"/>
          <w:sz w:val="28"/>
          <w:szCs w:val="28"/>
        </w:rPr>
        <w:t xml:space="preserve"> </w:t>
      </w:r>
      <w:r w:rsidRPr="0093623D">
        <w:rPr>
          <w:rFonts w:ascii="Times New Roman" w:hAnsi="Times New Roman" w:cs="Times New Roman"/>
          <w:sz w:val="28"/>
          <w:szCs w:val="28"/>
        </w:rPr>
        <w:t xml:space="preserve">образец. Нужно определить и показать </w:t>
      </w:r>
      <w:proofErr w:type="gramStart"/>
      <w:r w:rsidRPr="0093623D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 w:rsidRPr="0093623D">
        <w:rPr>
          <w:rFonts w:ascii="Times New Roman" w:hAnsi="Times New Roman" w:cs="Times New Roman"/>
          <w:sz w:val="28"/>
          <w:szCs w:val="28"/>
        </w:rPr>
        <w:t xml:space="preserve"> из четырех последующих похожа на первую.</w:t>
      </w:r>
    </w:p>
    <w:p w:rsidR="00EB68A2" w:rsidRPr="007903B2" w:rsidRDefault="00EB68A2" w:rsidP="0093623D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903B2">
        <w:rPr>
          <w:rFonts w:ascii="Times New Roman" w:hAnsi="Times New Roman" w:cs="Times New Roman"/>
          <w:sz w:val="28"/>
          <w:szCs w:val="28"/>
          <w:u w:val="single"/>
        </w:rPr>
        <w:t>Упражнение на развитие зрительной памяти.</w:t>
      </w:r>
    </w:p>
    <w:p w:rsidR="00EB68A2" w:rsidRPr="0093623D" w:rsidRDefault="00EB68A2" w:rsidP="007903B2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23D">
        <w:rPr>
          <w:rFonts w:ascii="Times New Roman" w:hAnsi="Times New Roman" w:cs="Times New Roman"/>
          <w:sz w:val="28"/>
          <w:szCs w:val="28"/>
        </w:rPr>
        <w:t xml:space="preserve"> Разложите на столе перед ребенком палочки, из которых сделайте простую фигуру</w:t>
      </w:r>
      <w:r w:rsidR="0093623D">
        <w:rPr>
          <w:rFonts w:ascii="Times New Roman" w:hAnsi="Times New Roman" w:cs="Times New Roman"/>
          <w:sz w:val="28"/>
          <w:szCs w:val="28"/>
        </w:rPr>
        <w:t xml:space="preserve"> </w:t>
      </w:r>
      <w:r w:rsidRPr="0093623D">
        <w:rPr>
          <w:rFonts w:ascii="Times New Roman" w:hAnsi="Times New Roman" w:cs="Times New Roman"/>
          <w:sz w:val="28"/>
          <w:szCs w:val="28"/>
        </w:rPr>
        <w:t>(домик, квадрат) попросите посмотреть внимательно на эту фигуру в течени</w:t>
      </w:r>
      <w:proofErr w:type="gramStart"/>
      <w:r w:rsidRPr="0093623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3623D">
        <w:rPr>
          <w:rFonts w:ascii="Times New Roman" w:hAnsi="Times New Roman" w:cs="Times New Roman"/>
          <w:sz w:val="28"/>
          <w:szCs w:val="28"/>
        </w:rPr>
        <w:t xml:space="preserve"> 2 секунд, затем закройте и попросите ее повторить, сложить также. Усложните это упражнение, складывая эту фигуру из палочек разного цвета.</w:t>
      </w:r>
    </w:p>
    <w:p w:rsidR="00EB68A2" w:rsidRPr="0093623D" w:rsidRDefault="00EB68A2" w:rsidP="0093623D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23D">
        <w:rPr>
          <w:rFonts w:ascii="Times New Roman" w:hAnsi="Times New Roman" w:cs="Times New Roman"/>
          <w:sz w:val="28"/>
          <w:szCs w:val="28"/>
        </w:rPr>
        <w:lastRenderedPageBreak/>
        <w:t>Игра «Я</w:t>
      </w:r>
      <w:r w:rsidR="0093623D">
        <w:rPr>
          <w:rFonts w:ascii="Times New Roman" w:hAnsi="Times New Roman" w:cs="Times New Roman"/>
          <w:sz w:val="28"/>
          <w:szCs w:val="28"/>
        </w:rPr>
        <w:t xml:space="preserve"> </w:t>
      </w:r>
      <w:r w:rsidRPr="0093623D">
        <w:rPr>
          <w:rFonts w:ascii="Times New Roman" w:hAnsi="Times New Roman" w:cs="Times New Roman"/>
          <w:sz w:val="28"/>
          <w:szCs w:val="28"/>
        </w:rPr>
        <w:t xml:space="preserve">- фотоаппарат». </w:t>
      </w:r>
    </w:p>
    <w:p w:rsidR="00EB68A2" w:rsidRPr="0093623D" w:rsidRDefault="00EB68A2" w:rsidP="0093623D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23D">
        <w:rPr>
          <w:rFonts w:ascii="Times New Roman" w:hAnsi="Times New Roman" w:cs="Times New Roman"/>
          <w:sz w:val="28"/>
          <w:szCs w:val="28"/>
        </w:rPr>
        <w:t xml:space="preserve"> Предложите представить себя фотоаппаратом, который может сфотографировать любой предмет, ситуацию, человека. Внимательно рассмотрев, что находится на столе, ребенок закрывает глаза и перечисляет </w:t>
      </w:r>
      <w:proofErr w:type="gramStart"/>
      <w:r w:rsidRPr="0093623D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Pr="0093623D">
        <w:rPr>
          <w:rFonts w:ascii="Times New Roman" w:hAnsi="Times New Roman" w:cs="Times New Roman"/>
          <w:sz w:val="28"/>
          <w:szCs w:val="28"/>
        </w:rPr>
        <w:t xml:space="preserve"> что ему удалось запомнить.</w:t>
      </w:r>
    </w:p>
    <w:p w:rsidR="00EB68A2" w:rsidRPr="0093623D" w:rsidRDefault="00EB68A2" w:rsidP="0093623D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23D">
        <w:rPr>
          <w:rFonts w:ascii="Times New Roman" w:hAnsi="Times New Roman" w:cs="Times New Roman"/>
          <w:sz w:val="28"/>
          <w:szCs w:val="28"/>
        </w:rPr>
        <w:t xml:space="preserve"> Так можно развивать у детей не только зрительную память</w:t>
      </w:r>
      <w:proofErr w:type="gramStart"/>
      <w:r w:rsidRPr="0093623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3623D">
        <w:rPr>
          <w:rFonts w:ascii="Times New Roman" w:hAnsi="Times New Roman" w:cs="Times New Roman"/>
          <w:sz w:val="28"/>
          <w:szCs w:val="28"/>
        </w:rPr>
        <w:t>но и внимание.</w:t>
      </w:r>
    </w:p>
    <w:p w:rsidR="00EB68A2" w:rsidRPr="0093623D" w:rsidRDefault="00EB68A2" w:rsidP="0093623D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23D">
        <w:rPr>
          <w:rFonts w:ascii="Times New Roman" w:hAnsi="Times New Roman" w:cs="Times New Roman"/>
          <w:sz w:val="28"/>
          <w:szCs w:val="28"/>
        </w:rPr>
        <w:t xml:space="preserve"> Помните: всегда лучше запоминается то, что интересно ребенку. Поэтому старайтесь придумать разные игры.</w:t>
      </w:r>
    </w:p>
    <w:p w:rsidR="00EB68A2" w:rsidRPr="0093623D" w:rsidRDefault="0093623D" w:rsidP="007903B2">
      <w:pPr>
        <w:spacing w:line="360" w:lineRule="auto"/>
        <w:ind w:left="-85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23D">
        <w:rPr>
          <w:rFonts w:ascii="Times New Roman" w:hAnsi="Times New Roman" w:cs="Times New Roman"/>
          <w:b/>
          <w:sz w:val="28"/>
          <w:szCs w:val="28"/>
        </w:rPr>
        <w:t>Приемы,</w:t>
      </w:r>
      <w:r w:rsidR="00EB68A2" w:rsidRPr="0093623D">
        <w:rPr>
          <w:rFonts w:ascii="Times New Roman" w:hAnsi="Times New Roman" w:cs="Times New Roman"/>
          <w:b/>
          <w:sz w:val="28"/>
          <w:szCs w:val="28"/>
        </w:rPr>
        <w:t xml:space="preserve"> помогающие запоминанию</w:t>
      </w:r>
      <w:r w:rsidRPr="0093623D">
        <w:rPr>
          <w:rFonts w:ascii="Times New Roman" w:hAnsi="Times New Roman" w:cs="Times New Roman"/>
          <w:b/>
          <w:sz w:val="28"/>
          <w:szCs w:val="28"/>
        </w:rPr>
        <w:t>.</w:t>
      </w:r>
    </w:p>
    <w:p w:rsidR="00EB68A2" w:rsidRPr="0093623D" w:rsidRDefault="00EB68A2" w:rsidP="0093623D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3B2">
        <w:rPr>
          <w:rFonts w:ascii="Times New Roman" w:hAnsi="Times New Roman" w:cs="Times New Roman"/>
          <w:b/>
          <w:sz w:val="28"/>
          <w:szCs w:val="28"/>
        </w:rPr>
        <w:t>1.</w:t>
      </w:r>
      <w:r w:rsidRPr="0093623D">
        <w:rPr>
          <w:rFonts w:ascii="Times New Roman" w:hAnsi="Times New Roman" w:cs="Times New Roman"/>
          <w:sz w:val="28"/>
          <w:szCs w:val="28"/>
        </w:rPr>
        <w:t>Если ребенок затрудняется повторить слова, дайте ему бумагу и цветные карандаши. Предложить к каждому слову сделать рисунок, который помог бы вспомнить ему эти слова.</w:t>
      </w:r>
    </w:p>
    <w:p w:rsidR="00EB68A2" w:rsidRPr="0093623D" w:rsidRDefault="00EB68A2" w:rsidP="0093623D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23D">
        <w:rPr>
          <w:rFonts w:ascii="Times New Roman" w:hAnsi="Times New Roman" w:cs="Times New Roman"/>
          <w:sz w:val="28"/>
          <w:szCs w:val="28"/>
        </w:rPr>
        <w:t xml:space="preserve"> То же самое можно попросить ребенка сделать и при прочтении фраз. Ребенок сам выбирает, что и как он будет рисовать. Главное чтобы это помогло потом ему вспомнить прочитанное.</w:t>
      </w:r>
    </w:p>
    <w:p w:rsidR="00EB68A2" w:rsidRPr="0093623D" w:rsidRDefault="00EB68A2" w:rsidP="0093623D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23D">
        <w:rPr>
          <w:rFonts w:ascii="Times New Roman" w:hAnsi="Times New Roman" w:cs="Times New Roman"/>
          <w:sz w:val="28"/>
          <w:szCs w:val="28"/>
        </w:rPr>
        <w:t xml:space="preserve"> Такой прием позволяет значительно повысить продуктивность запоминания.</w:t>
      </w:r>
    </w:p>
    <w:p w:rsidR="00EB68A2" w:rsidRPr="0093623D" w:rsidRDefault="00EB68A2" w:rsidP="0093623D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3B2">
        <w:rPr>
          <w:rFonts w:ascii="Times New Roman" w:hAnsi="Times New Roman" w:cs="Times New Roman"/>
          <w:b/>
          <w:sz w:val="28"/>
          <w:szCs w:val="28"/>
        </w:rPr>
        <w:t>2</w:t>
      </w:r>
      <w:r w:rsidRPr="0093623D">
        <w:rPr>
          <w:rFonts w:ascii="Times New Roman" w:hAnsi="Times New Roman" w:cs="Times New Roman"/>
          <w:sz w:val="28"/>
          <w:szCs w:val="28"/>
        </w:rPr>
        <w:t>.</w:t>
      </w:r>
      <w:r w:rsidR="007903B2">
        <w:rPr>
          <w:rFonts w:ascii="Times New Roman" w:hAnsi="Times New Roman" w:cs="Times New Roman"/>
          <w:sz w:val="28"/>
          <w:szCs w:val="28"/>
        </w:rPr>
        <w:t xml:space="preserve"> </w:t>
      </w:r>
      <w:r w:rsidRPr="0093623D">
        <w:rPr>
          <w:rFonts w:ascii="Times New Roman" w:hAnsi="Times New Roman" w:cs="Times New Roman"/>
          <w:sz w:val="28"/>
          <w:szCs w:val="28"/>
        </w:rPr>
        <w:t>Прочитайте небольшой рассказ, затем попросите его кратко пересказать содержание прочитанного.</w:t>
      </w:r>
      <w:r w:rsidR="0093623D">
        <w:rPr>
          <w:rFonts w:ascii="Times New Roman" w:hAnsi="Times New Roman" w:cs="Times New Roman"/>
          <w:sz w:val="28"/>
          <w:szCs w:val="28"/>
        </w:rPr>
        <w:t xml:space="preserve"> </w:t>
      </w:r>
      <w:r w:rsidRPr="0093623D">
        <w:rPr>
          <w:rFonts w:ascii="Times New Roman" w:hAnsi="Times New Roman" w:cs="Times New Roman"/>
          <w:sz w:val="28"/>
          <w:szCs w:val="28"/>
        </w:rPr>
        <w:t>Если ребенок не смог этого сделать, прочитайте рассказ еще раз, но попросите его при этом обращать внимание на отдельные специфические детали. Задайте ему вопрос: «О чем этот рассказ?»</w:t>
      </w:r>
      <w:r w:rsidR="0093623D">
        <w:rPr>
          <w:rFonts w:ascii="Times New Roman" w:hAnsi="Times New Roman" w:cs="Times New Roman"/>
          <w:sz w:val="28"/>
          <w:szCs w:val="28"/>
        </w:rPr>
        <w:t xml:space="preserve"> </w:t>
      </w:r>
      <w:r w:rsidRPr="0093623D">
        <w:rPr>
          <w:rFonts w:ascii="Times New Roman" w:hAnsi="Times New Roman" w:cs="Times New Roman"/>
          <w:sz w:val="28"/>
          <w:szCs w:val="28"/>
        </w:rPr>
        <w:t>Попыта</w:t>
      </w:r>
      <w:r w:rsidR="0093623D">
        <w:rPr>
          <w:rFonts w:ascii="Times New Roman" w:hAnsi="Times New Roman" w:cs="Times New Roman"/>
          <w:sz w:val="28"/>
          <w:szCs w:val="28"/>
        </w:rPr>
        <w:t>йтесь связать прочитанное с тем</w:t>
      </w:r>
      <w:r w:rsidRPr="0093623D">
        <w:rPr>
          <w:rFonts w:ascii="Times New Roman" w:hAnsi="Times New Roman" w:cs="Times New Roman"/>
          <w:sz w:val="28"/>
          <w:szCs w:val="28"/>
        </w:rPr>
        <w:t>,</w:t>
      </w:r>
      <w:r w:rsidR="0093623D">
        <w:rPr>
          <w:rFonts w:ascii="Times New Roman" w:hAnsi="Times New Roman" w:cs="Times New Roman"/>
          <w:sz w:val="28"/>
          <w:szCs w:val="28"/>
        </w:rPr>
        <w:t xml:space="preserve"> </w:t>
      </w:r>
      <w:r w:rsidRPr="0093623D">
        <w:rPr>
          <w:rFonts w:ascii="Times New Roman" w:hAnsi="Times New Roman" w:cs="Times New Roman"/>
          <w:sz w:val="28"/>
          <w:szCs w:val="28"/>
        </w:rPr>
        <w:t>что хор</w:t>
      </w:r>
      <w:r w:rsidR="007903B2">
        <w:rPr>
          <w:rFonts w:ascii="Times New Roman" w:hAnsi="Times New Roman" w:cs="Times New Roman"/>
          <w:sz w:val="28"/>
          <w:szCs w:val="28"/>
        </w:rPr>
        <w:t>ошо знакомо ребенку, или с какой -</w:t>
      </w:r>
      <w:r w:rsidRPr="0093623D">
        <w:rPr>
          <w:rFonts w:ascii="Times New Roman" w:hAnsi="Times New Roman" w:cs="Times New Roman"/>
          <w:sz w:val="28"/>
          <w:szCs w:val="28"/>
        </w:rPr>
        <w:t xml:space="preserve"> то аналогичной историей, сравните эти истории</w:t>
      </w:r>
      <w:r w:rsidR="0093623D">
        <w:rPr>
          <w:rFonts w:ascii="Times New Roman" w:hAnsi="Times New Roman" w:cs="Times New Roman"/>
          <w:sz w:val="28"/>
          <w:szCs w:val="28"/>
        </w:rPr>
        <w:t xml:space="preserve"> </w:t>
      </w:r>
      <w:r w:rsidRPr="0093623D">
        <w:rPr>
          <w:rFonts w:ascii="Times New Roman" w:hAnsi="Times New Roman" w:cs="Times New Roman"/>
          <w:sz w:val="28"/>
          <w:szCs w:val="28"/>
        </w:rPr>
        <w:t>(в чем их сходство и различие).</w:t>
      </w:r>
      <w:r w:rsidR="007903B2">
        <w:rPr>
          <w:rFonts w:ascii="Times New Roman" w:hAnsi="Times New Roman" w:cs="Times New Roman"/>
          <w:sz w:val="28"/>
          <w:szCs w:val="28"/>
        </w:rPr>
        <w:t xml:space="preserve"> </w:t>
      </w:r>
      <w:r w:rsidRPr="0093623D">
        <w:rPr>
          <w:rFonts w:ascii="Times New Roman" w:hAnsi="Times New Roman" w:cs="Times New Roman"/>
          <w:sz w:val="28"/>
          <w:szCs w:val="28"/>
        </w:rPr>
        <w:t>Отвечая на эти во</w:t>
      </w:r>
      <w:r w:rsidR="007903B2">
        <w:rPr>
          <w:rFonts w:ascii="Times New Roman" w:hAnsi="Times New Roman" w:cs="Times New Roman"/>
          <w:sz w:val="28"/>
          <w:szCs w:val="28"/>
        </w:rPr>
        <w:t>просы, ребенок мыслит, обобщает</w:t>
      </w:r>
      <w:r w:rsidRPr="0093623D">
        <w:rPr>
          <w:rFonts w:ascii="Times New Roman" w:hAnsi="Times New Roman" w:cs="Times New Roman"/>
          <w:sz w:val="28"/>
          <w:szCs w:val="28"/>
        </w:rPr>
        <w:t>,</w:t>
      </w:r>
      <w:r w:rsidR="007903B2">
        <w:rPr>
          <w:rFonts w:ascii="Times New Roman" w:hAnsi="Times New Roman" w:cs="Times New Roman"/>
          <w:sz w:val="28"/>
          <w:szCs w:val="28"/>
        </w:rPr>
        <w:t xml:space="preserve"> </w:t>
      </w:r>
      <w:r w:rsidRPr="0093623D">
        <w:rPr>
          <w:rFonts w:ascii="Times New Roman" w:hAnsi="Times New Roman" w:cs="Times New Roman"/>
          <w:sz w:val="28"/>
          <w:szCs w:val="28"/>
        </w:rPr>
        <w:t>сравнивает, выражает свои мысли в речи, проявляет активность. Затем снова попросите ребенка сделать пересказ, и вы убедитесь в том, насколько он стал точным и осмысленным.</w:t>
      </w:r>
    </w:p>
    <w:p w:rsidR="00EB68A2" w:rsidRPr="0093623D" w:rsidRDefault="00EB68A2" w:rsidP="0093623D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3B2">
        <w:rPr>
          <w:rFonts w:ascii="Times New Roman" w:hAnsi="Times New Roman" w:cs="Times New Roman"/>
          <w:b/>
          <w:sz w:val="28"/>
          <w:szCs w:val="28"/>
        </w:rPr>
        <w:t>3</w:t>
      </w:r>
      <w:r w:rsidRPr="0093623D">
        <w:rPr>
          <w:rFonts w:ascii="Times New Roman" w:hAnsi="Times New Roman" w:cs="Times New Roman"/>
          <w:sz w:val="28"/>
          <w:szCs w:val="28"/>
        </w:rPr>
        <w:t>.</w:t>
      </w:r>
      <w:r w:rsidR="007903B2">
        <w:rPr>
          <w:rFonts w:ascii="Times New Roman" w:hAnsi="Times New Roman" w:cs="Times New Roman"/>
          <w:sz w:val="28"/>
          <w:szCs w:val="28"/>
        </w:rPr>
        <w:t xml:space="preserve"> </w:t>
      </w:r>
      <w:r w:rsidRPr="0093623D">
        <w:rPr>
          <w:rFonts w:ascii="Times New Roman" w:hAnsi="Times New Roman" w:cs="Times New Roman"/>
          <w:sz w:val="28"/>
          <w:szCs w:val="28"/>
        </w:rPr>
        <w:t>Известны различные мнемонические техники, облегчающие запоминание. Например, цвета светового спектра</w:t>
      </w:r>
      <w:r w:rsidR="0093623D">
        <w:rPr>
          <w:rFonts w:ascii="Times New Roman" w:hAnsi="Times New Roman" w:cs="Times New Roman"/>
          <w:sz w:val="28"/>
          <w:szCs w:val="28"/>
        </w:rPr>
        <w:t xml:space="preserve"> </w:t>
      </w:r>
      <w:r w:rsidRPr="0093623D">
        <w:rPr>
          <w:rFonts w:ascii="Times New Roman" w:hAnsi="Times New Roman" w:cs="Times New Roman"/>
          <w:sz w:val="28"/>
          <w:szCs w:val="28"/>
        </w:rPr>
        <w:t xml:space="preserve">- красный, оранжевый, желтый и т.д.- спектр </w:t>
      </w:r>
      <w:r w:rsidRPr="0093623D">
        <w:rPr>
          <w:rFonts w:ascii="Times New Roman" w:hAnsi="Times New Roman" w:cs="Times New Roman"/>
          <w:sz w:val="28"/>
          <w:szCs w:val="28"/>
        </w:rPr>
        <w:lastRenderedPageBreak/>
        <w:t>легко запоминается с помощью фразы: «Каждый охотник желает знать, где сидит фазан»</w:t>
      </w:r>
    </w:p>
    <w:p w:rsidR="00EB68A2" w:rsidRPr="0093623D" w:rsidRDefault="00EB68A2" w:rsidP="0093623D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23D">
        <w:rPr>
          <w:rFonts w:ascii="Times New Roman" w:hAnsi="Times New Roman" w:cs="Times New Roman"/>
          <w:sz w:val="28"/>
          <w:szCs w:val="28"/>
        </w:rPr>
        <w:t xml:space="preserve"> При запоминании номера телефона можно придумать какие-либо близкие ребенку аналогии к каждой цифре.</w:t>
      </w:r>
      <w:r w:rsidR="0093623D">
        <w:rPr>
          <w:rFonts w:ascii="Times New Roman" w:hAnsi="Times New Roman" w:cs="Times New Roman"/>
          <w:sz w:val="28"/>
          <w:szCs w:val="28"/>
        </w:rPr>
        <w:t xml:space="preserve"> </w:t>
      </w:r>
      <w:r w:rsidRPr="0093623D">
        <w:rPr>
          <w:rFonts w:ascii="Times New Roman" w:hAnsi="Times New Roman" w:cs="Times New Roman"/>
          <w:sz w:val="28"/>
          <w:szCs w:val="28"/>
        </w:rPr>
        <w:t>(Например, какое-то число совпадает с возрастом ребенка.)</w:t>
      </w:r>
    </w:p>
    <w:p w:rsidR="00EB68A2" w:rsidRPr="0093623D" w:rsidRDefault="00EB68A2" w:rsidP="0093623D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3B2">
        <w:rPr>
          <w:rFonts w:ascii="Times New Roman" w:hAnsi="Times New Roman" w:cs="Times New Roman"/>
          <w:b/>
          <w:sz w:val="28"/>
          <w:szCs w:val="28"/>
        </w:rPr>
        <w:t>4.</w:t>
      </w:r>
      <w:r w:rsidR="007903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623D">
        <w:rPr>
          <w:rFonts w:ascii="Times New Roman" w:hAnsi="Times New Roman" w:cs="Times New Roman"/>
          <w:sz w:val="28"/>
          <w:szCs w:val="28"/>
        </w:rPr>
        <w:t>Чтобы запомнить ряд слов, необходимо связать их в одну единую смысловую систему, которая запоминается легче.</w:t>
      </w:r>
    </w:p>
    <w:p w:rsidR="00EB68A2" w:rsidRPr="0093623D" w:rsidRDefault="00EB68A2" w:rsidP="0093623D">
      <w:pPr>
        <w:spacing w:line="360" w:lineRule="auto"/>
        <w:ind w:left="-851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3623D">
        <w:rPr>
          <w:rFonts w:ascii="Times New Roman" w:hAnsi="Times New Roman" w:cs="Times New Roman"/>
          <w:b/>
          <w:i/>
          <w:sz w:val="28"/>
          <w:szCs w:val="28"/>
        </w:rPr>
        <w:t xml:space="preserve"> Игры на развитие речи</w:t>
      </w:r>
    </w:p>
    <w:p w:rsidR="00EB68A2" w:rsidRPr="0093623D" w:rsidRDefault="00EB68A2" w:rsidP="0093623D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23D">
        <w:rPr>
          <w:rFonts w:ascii="Times New Roman" w:hAnsi="Times New Roman" w:cs="Times New Roman"/>
          <w:sz w:val="28"/>
          <w:szCs w:val="28"/>
        </w:rPr>
        <w:t>Игра «Потерянные вещи»</w:t>
      </w:r>
    </w:p>
    <w:p w:rsidR="00EB68A2" w:rsidRPr="0093623D" w:rsidRDefault="00EB68A2" w:rsidP="0093623D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23D">
        <w:rPr>
          <w:rFonts w:ascii="Times New Roman" w:hAnsi="Times New Roman" w:cs="Times New Roman"/>
          <w:sz w:val="28"/>
          <w:szCs w:val="28"/>
        </w:rPr>
        <w:t xml:space="preserve"> Необходимо дать полную характеристику каждому «утерянному предмету»</w:t>
      </w:r>
      <w:r w:rsidR="0093623D">
        <w:rPr>
          <w:rFonts w:ascii="Times New Roman" w:hAnsi="Times New Roman" w:cs="Times New Roman"/>
          <w:sz w:val="28"/>
          <w:szCs w:val="28"/>
        </w:rPr>
        <w:t xml:space="preserve"> </w:t>
      </w:r>
      <w:r w:rsidRPr="0093623D">
        <w:rPr>
          <w:rFonts w:ascii="Times New Roman" w:hAnsi="Times New Roman" w:cs="Times New Roman"/>
          <w:sz w:val="28"/>
          <w:szCs w:val="28"/>
        </w:rPr>
        <w:t>(качественную: какой он? и по назначению: что им можно делать?), а остальные дети угадывают.</w:t>
      </w:r>
    </w:p>
    <w:p w:rsidR="00EB68A2" w:rsidRPr="0093623D" w:rsidRDefault="00EB68A2" w:rsidP="0093623D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23D">
        <w:rPr>
          <w:rFonts w:ascii="Times New Roman" w:hAnsi="Times New Roman" w:cs="Times New Roman"/>
          <w:sz w:val="28"/>
          <w:szCs w:val="28"/>
        </w:rPr>
        <w:t>Игра «Слово заблудилось»</w:t>
      </w:r>
    </w:p>
    <w:p w:rsidR="00EB68A2" w:rsidRPr="0093623D" w:rsidRDefault="00EB68A2" w:rsidP="0093623D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23D">
        <w:rPr>
          <w:rFonts w:ascii="Times New Roman" w:hAnsi="Times New Roman" w:cs="Times New Roman"/>
          <w:sz w:val="28"/>
          <w:szCs w:val="28"/>
        </w:rPr>
        <w:t xml:space="preserve"> Ведущий произносит рифмованные и нерифмованные фразы, в которых используется не подходящие по смыслу слова. Надо правильно подсказать слово.</w:t>
      </w:r>
    </w:p>
    <w:p w:rsidR="00EB68A2" w:rsidRPr="0093623D" w:rsidRDefault="00EB68A2" w:rsidP="0093623D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23D">
        <w:rPr>
          <w:rFonts w:ascii="Times New Roman" w:hAnsi="Times New Roman" w:cs="Times New Roman"/>
          <w:sz w:val="28"/>
          <w:szCs w:val="28"/>
        </w:rPr>
        <w:t xml:space="preserve"> *На полу из плошки молоко пьет ложка</w:t>
      </w:r>
      <w:r w:rsidR="0093623D">
        <w:rPr>
          <w:rFonts w:ascii="Times New Roman" w:hAnsi="Times New Roman" w:cs="Times New Roman"/>
          <w:sz w:val="28"/>
          <w:szCs w:val="28"/>
        </w:rPr>
        <w:t xml:space="preserve"> </w:t>
      </w:r>
      <w:r w:rsidRPr="0093623D">
        <w:rPr>
          <w:rFonts w:ascii="Times New Roman" w:hAnsi="Times New Roman" w:cs="Times New Roman"/>
          <w:sz w:val="28"/>
          <w:szCs w:val="28"/>
        </w:rPr>
        <w:t>(кошка)</w:t>
      </w:r>
    </w:p>
    <w:p w:rsidR="00EB68A2" w:rsidRPr="0093623D" w:rsidRDefault="00EB68A2" w:rsidP="0093623D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23D">
        <w:rPr>
          <w:rFonts w:ascii="Times New Roman" w:hAnsi="Times New Roman" w:cs="Times New Roman"/>
          <w:sz w:val="28"/>
          <w:szCs w:val="28"/>
        </w:rPr>
        <w:t xml:space="preserve"> *На поляне у дубочка собрала кусочки дочка</w:t>
      </w:r>
      <w:r w:rsidR="0093623D">
        <w:rPr>
          <w:rFonts w:ascii="Times New Roman" w:hAnsi="Times New Roman" w:cs="Times New Roman"/>
          <w:sz w:val="28"/>
          <w:szCs w:val="28"/>
        </w:rPr>
        <w:t xml:space="preserve"> </w:t>
      </w:r>
      <w:r w:rsidRPr="0093623D">
        <w:rPr>
          <w:rFonts w:ascii="Times New Roman" w:hAnsi="Times New Roman" w:cs="Times New Roman"/>
          <w:sz w:val="28"/>
          <w:szCs w:val="28"/>
        </w:rPr>
        <w:t>(грибочки)</w:t>
      </w:r>
    </w:p>
    <w:p w:rsidR="00EB68A2" w:rsidRPr="0093623D" w:rsidRDefault="00EB68A2" w:rsidP="0093623D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23D">
        <w:rPr>
          <w:rFonts w:ascii="Times New Roman" w:hAnsi="Times New Roman" w:cs="Times New Roman"/>
          <w:sz w:val="28"/>
          <w:szCs w:val="28"/>
        </w:rPr>
        <w:t xml:space="preserve"> *Вкусная сварилась Маша</w:t>
      </w:r>
      <w:r w:rsidR="0093623D">
        <w:rPr>
          <w:rFonts w:ascii="Times New Roman" w:hAnsi="Times New Roman" w:cs="Times New Roman"/>
          <w:sz w:val="28"/>
          <w:szCs w:val="28"/>
        </w:rPr>
        <w:t xml:space="preserve"> </w:t>
      </w:r>
      <w:r w:rsidRPr="0093623D">
        <w:rPr>
          <w:rFonts w:ascii="Times New Roman" w:hAnsi="Times New Roman" w:cs="Times New Roman"/>
          <w:sz w:val="28"/>
          <w:szCs w:val="28"/>
        </w:rPr>
        <w:t>(каша),</w:t>
      </w:r>
      <w:r w:rsidR="0093623D">
        <w:rPr>
          <w:rFonts w:ascii="Times New Roman" w:hAnsi="Times New Roman" w:cs="Times New Roman"/>
          <w:sz w:val="28"/>
          <w:szCs w:val="28"/>
        </w:rPr>
        <w:t xml:space="preserve"> </w:t>
      </w:r>
      <w:r w:rsidRPr="0093623D">
        <w:rPr>
          <w:rFonts w:ascii="Times New Roman" w:hAnsi="Times New Roman" w:cs="Times New Roman"/>
          <w:sz w:val="28"/>
          <w:szCs w:val="28"/>
        </w:rPr>
        <w:t>где большая крошк</w:t>
      </w:r>
      <w:proofErr w:type="gramStart"/>
      <w:r w:rsidRPr="0093623D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93623D">
        <w:rPr>
          <w:rFonts w:ascii="Times New Roman" w:hAnsi="Times New Roman" w:cs="Times New Roman"/>
          <w:sz w:val="28"/>
          <w:szCs w:val="28"/>
        </w:rPr>
        <w:t>ложка) наша.</w:t>
      </w:r>
    </w:p>
    <w:p w:rsidR="00EB68A2" w:rsidRPr="0093623D" w:rsidRDefault="00EB68A2" w:rsidP="0093623D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23D">
        <w:rPr>
          <w:rFonts w:ascii="Times New Roman" w:hAnsi="Times New Roman" w:cs="Times New Roman"/>
          <w:sz w:val="28"/>
          <w:szCs w:val="28"/>
        </w:rPr>
        <w:t xml:space="preserve"> *На дворе большой мороз, отморозить можно хвост</w:t>
      </w:r>
      <w:r w:rsidR="0093623D">
        <w:rPr>
          <w:rFonts w:ascii="Times New Roman" w:hAnsi="Times New Roman" w:cs="Times New Roman"/>
          <w:sz w:val="28"/>
          <w:szCs w:val="28"/>
        </w:rPr>
        <w:t xml:space="preserve"> </w:t>
      </w:r>
      <w:r w:rsidRPr="0093623D">
        <w:rPr>
          <w:rFonts w:ascii="Times New Roman" w:hAnsi="Times New Roman" w:cs="Times New Roman"/>
          <w:sz w:val="28"/>
          <w:szCs w:val="28"/>
        </w:rPr>
        <w:t>(нос).</w:t>
      </w:r>
    </w:p>
    <w:p w:rsidR="00EB68A2" w:rsidRPr="0093623D" w:rsidRDefault="00EB68A2" w:rsidP="0093623D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23D">
        <w:rPr>
          <w:rFonts w:ascii="Times New Roman" w:hAnsi="Times New Roman" w:cs="Times New Roman"/>
          <w:sz w:val="28"/>
          <w:szCs w:val="28"/>
        </w:rPr>
        <w:t>Рассмотренные игры и задания игрового типа позволяют в увлекательной форме развивать у ребенка ценные для предстоящего школьного обучения качества: внимание,</w:t>
      </w:r>
      <w:r w:rsidR="005348ED">
        <w:rPr>
          <w:rFonts w:ascii="Times New Roman" w:hAnsi="Times New Roman" w:cs="Times New Roman"/>
          <w:sz w:val="28"/>
          <w:szCs w:val="28"/>
        </w:rPr>
        <w:t xml:space="preserve"> сообразительность, мышление</w:t>
      </w:r>
      <w:r w:rsidRPr="0093623D">
        <w:rPr>
          <w:rFonts w:ascii="Times New Roman" w:hAnsi="Times New Roman" w:cs="Times New Roman"/>
          <w:sz w:val="28"/>
          <w:szCs w:val="28"/>
        </w:rPr>
        <w:t>,</w:t>
      </w:r>
      <w:r w:rsidR="005348ED">
        <w:rPr>
          <w:rFonts w:ascii="Times New Roman" w:hAnsi="Times New Roman" w:cs="Times New Roman"/>
          <w:sz w:val="28"/>
          <w:szCs w:val="28"/>
        </w:rPr>
        <w:t xml:space="preserve"> </w:t>
      </w:r>
      <w:r w:rsidRPr="0093623D">
        <w:rPr>
          <w:rFonts w:ascii="Times New Roman" w:hAnsi="Times New Roman" w:cs="Times New Roman"/>
          <w:sz w:val="28"/>
          <w:szCs w:val="28"/>
        </w:rPr>
        <w:t>восприятие, память, речь.</w:t>
      </w:r>
    </w:p>
    <w:p w:rsidR="007957BE" w:rsidRPr="0093623D" w:rsidRDefault="00EB68A2" w:rsidP="0093623D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23D">
        <w:rPr>
          <w:rFonts w:ascii="Times New Roman" w:hAnsi="Times New Roman" w:cs="Times New Roman"/>
          <w:sz w:val="28"/>
          <w:szCs w:val="28"/>
        </w:rPr>
        <w:t xml:space="preserve"> В результате систематических занятий у детей закладываются основы готовности к школе.</w:t>
      </w:r>
    </w:p>
    <w:sectPr w:rsidR="007957BE" w:rsidRPr="0093623D" w:rsidSect="007903B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86086"/>
    <w:multiLevelType w:val="hybridMultilevel"/>
    <w:tmpl w:val="6F740F34"/>
    <w:lvl w:ilvl="0" w:tplc="5F5CB86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245A445A"/>
    <w:multiLevelType w:val="hybridMultilevel"/>
    <w:tmpl w:val="3D22CE9C"/>
    <w:lvl w:ilvl="0" w:tplc="39781014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8A2"/>
    <w:rsid w:val="005348ED"/>
    <w:rsid w:val="007903B2"/>
    <w:rsid w:val="007957BE"/>
    <w:rsid w:val="0093623D"/>
    <w:rsid w:val="00D652DF"/>
    <w:rsid w:val="00EB6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48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903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67A8C-FD52-40BB-B374-C8C459042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1451</Words>
  <Characters>8274</Characters>
  <Application>Microsoft Office Word</Application>
  <DocSecurity>0</DocSecurity>
  <Lines>68</Lines>
  <Paragraphs>19</Paragraphs>
  <ScaleCrop>false</ScaleCrop>
  <Company/>
  <LinksUpToDate>false</LinksUpToDate>
  <CharactersWithSpaces>9706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ЛЁХА</dc:creator>
  <cp:keywords/>
  <dc:description/>
  <cp:lastModifiedBy>Алёша</cp:lastModifiedBy>
  <cp:revision>5</cp:revision>
  <dcterms:created xsi:type="dcterms:W3CDTF">2012-12-05T16:52:00Z</dcterms:created>
  <dcterms:modified xsi:type="dcterms:W3CDTF">2016-10-05T18:14:00Z</dcterms:modified>
</cp:coreProperties>
</file>