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67" w:rsidRPr="000B0636" w:rsidRDefault="004D2667" w:rsidP="000B0636">
      <w:pPr>
        <w:spacing w:after="225" w:line="450" w:lineRule="atLeast"/>
        <w:outlineLvl w:val="0"/>
        <w:rPr>
          <w:rFonts w:ascii="Times New Roman" w:hAnsi="Times New Roman"/>
          <w:color w:val="000000"/>
          <w:kern w:val="36"/>
          <w:sz w:val="42"/>
          <w:szCs w:val="42"/>
          <w:lang w:eastAsia="ru-RU"/>
        </w:rPr>
      </w:pPr>
      <w:bookmarkStart w:id="0" w:name="_GoBack"/>
      <w:r w:rsidRPr="000B0636">
        <w:rPr>
          <w:rFonts w:ascii="Times New Roman" w:hAnsi="Times New Roman"/>
          <w:color w:val="000000"/>
          <w:kern w:val="36"/>
          <w:sz w:val="42"/>
          <w:szCs w:val="42"/>
          <w:lang w:eastAsia="ru-RU"/>
        </w:rPr>
        <w:t>Развиваем внимание - цветные совпадения</w:t>
      </w:r>
    </w:p>
    <w:bookmarkEnd w:id="0"/>
    <w:p w:rsidR="004D2667" w:rsidRPr="000B0636" w:rsidRDefault="004D2667" w:rsidP="000B0636">
      <w:pPr>
        <w:shd w:val="clear" w:color="auto" w:fill="FFFFFF"/>
        <w:spacing w:after="21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0636">
        <w:rPr>
          <w:rFonts w:ascii="Arial" w:hAnsi="Arial" w:cs="Arial"/>
          <w:color w:val="000000"/>
          <w:sz w:val="21"/>
          <w:szCs w:val="21"/>
          <w:lang w:eastAsia="ru-RU"/>
        </w:rPr>
        <w:t>Игра-головоломка "Цветные совпадения" состоит из игрового поля и полосок с разноцветными кружочками. Ребенок должен заметить совпадения и положить правильную полоску на заданную комбинацию цветов.</w:t>
      </w:r>
    </w:p>
    <w:p w:rsidR="004D2667" w:rsidRPr="000B0636" w:rsidRDefault="004D2667" w:rsidP="000B063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063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Материалы:</w:t>
      </w:r>
    </w:p>
    <w:p w:rsidR="004D2667" w:rsidRPr="000B0636" w:rsidRDefault="004D2667" w:rsidP="000B0636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0636">
        <w:rPr>
          <w:rFonts w:ascii="Arial" w:hAnsi="Arial" w:cs="Arial"/>
          <w:color w:val="000000"/>
          <w:sz w:val="21"/>
          <w:szCs w:val="21"/>
          <w:lang w:eastAsia="ru-RU"/>
        </w:rPr>
        <w:t>набор картона, 9 цветов;</w:t>
      </w:r>
    </w:p>
    <w:p w:rsidR="004D2667" w:rsidRPr="000B0636" w:rsidRDefault="004D2667" w:rsidP="000B0636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0636">
        <w:rPr>
          <w:rFonts w:ascii="Arial" w:hAnsi="Arial" w:cs="Arial"/>
          <w:color w:val="000000"/>
          <w:sz w:val="21"/>
          <w:szCs w:val="21"/>
          <w:lang w:eastAsia="ru-RU"/>
        </w:rPr>
        <w:t>акварельная бумага формата А4;</w:t>
      </w:r>
    </w:p>
    <w:p w:rsidR="004D2667" w:rsidRPr="000B0636" w:rsidRDefault="004D2667" w:rsidP="000B0636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0636">
        <w:rPr>
          <w:rFonts w:ascii="Arial" w:hAnsi="Arial" w:cs="Arial"/>
          <w:color w:val="000000"/>
          <w:sz w:val="21"/>
          <w:szCs w:val="21"/>
          <w:lang w:eastAsia="ru-RU"/>
        </w:rPr>
        <w:t>карандаш;</w:t>
      </w:r>
    </w:p>
    <w:p w:rsidR="004D2667" w:rsidRPr="000B0636" w:rsidRDefault="004D2667" w:rsidP="000B0636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0636">
        <w:rPr>
          <w:rFonts w:ascii="Arial" w:hAnsi="Arial" w:cs="Arial"/>
          <w:color w:val="000000"/>
          <w:sz w:val="21"/>
          <w:szCs w:val="21"/>
          <w:lang w:eastAsia="ru-RU"/>
        </w:rPr>
        <w:t>трафарет;</w:t>
      </w:r>
    </w:p>
    <w:p w:rsidR="004D2667" w:rsidRPr="000B0636" w:rsidRDefault="004D2667" w:rsidP="000B0636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0636">
        <w:rPr>
          <w:rFonts w:ascii="Arial" w:hAnsi="Arial" w:cs="Arial"/>
          <w:color w:val="000000"/>
          <w:sz w:val="21"/>
          <w:szCs w:val="21"/>
          <w:lang w:eastAsia="ru-RU"/>
        </w:rPr>
        <w:t>ножницы;</w:t>
      </w:r>
    </w:p>
    <w:p w:rsidR="004D2667" w:rsidRPr="000B0636" w:rsidRDefault="004D2667" w:rsidP="000B0636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0636">
        <w:rPr>
          <w:rFonts w:ascii="Arial" w:hAnsi="Arial" w:cs="Arial"/>
          <w:color w:val="000000"/>
          <w:sz w:val="21"/>
          <w:szCs w:val="21"/>
          <w:lang w:eastAsia="ru-RU"/>
        </w:rPr>
        <w:t>клей;</w:t>
      </w:r>
    </w:p>
    <w:p w:rsidR="004D2667" w:rsidRPr="000B0636" w:rsidRDefault="004D2667" w:rsidP="000B0636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0636">
        <w:rPr>
          <w:rFonts w:ascii="Arial" w:hAnsi="Arial" w:cs="Arial"/>
          <w:color w:val="000000"/>
          <w:sz w:val="21"/>
          <w:szCs w:val="21"/>
          <w:lang w:eastAsia="ru-RU"/>
        </w:rPr>
        <w:t>прозрачный файл.</w:t>
      </w:r>
    </w:p>
    <w:p w:rsidR="004D2667" w:rsidRPr="000B0636" w:rsidRDefault="004D2667" w:rsidP="000B0636">
      <w:pPr>
        <w:shd w:val="clear" w:color="auto" w:fill="FFFFFF"/>
        <w:spacing w:after="21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71C6A">
        <w:rPr>
          <w:rFonts w:ascii="Arial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s://childdevelop.ru/doc/images/news/91/9133/1_cvetovoe_sovpadenie_01.png" style="width:315pt;height:207pt;visibility:visible">
            <v:imagedata r:id="rId5" o:title=""/>
          </v:shape>
        </w:pict>
      </w:r>
    </w:p>
    <w:p w:rsidR="004D2667" w:rsidRPr="000B0636" w:rsidRDefault="004D2667" w:rsidP="000B063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063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Процесс:</w:t>
      </w:r>
    </w:p>
    <w:p w:rsidR="004D2667" w:rsidRPr="000B0636" w:rsidRDefault="004D2667" w:rsidP="000B0636">
      <w:pPr>
        <w:shd w:val="clear" w:color="auto" w:fill="FFFFFF"/>
        <w:spacing w:after="21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0636">
        <w:rPr>
          <w:rFonts w:ascii="Arial" w:hAnsi="Arial" w:cs="Arial"/>
          <w:color w:val="000000"/>
          <w:sz w:val="21"/>
          <w:szCs w:val="21"/>
          <w:lang w:eastAsia="ru-RU"/>
        </w:rPr>
        <w:t>На цветном картоне обводим кружочки с помощью трафарета. Должно быть по 8 кружков каждого цвета. Вырезаем. Затем 36 штук откладываем, другие 36 кругов приклеиваем на белую основу по 3 штуки в ряд. Всего получим 6 строк и 2 столбика (см. фото 4).</w:t>
      </w:r>
    </w:p>
    <w:p w:rsidR="004D2667" w:rsidRPr="000B0636" w:rsidRDefault="004D2667" w:rsidP="000B0636">
      <w:pPr>
        <w:shd w:val="clear" w:color="auto" w:fill="FFFFFF"/>
        <w:spacing w:after="21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71C6A">
        <w:rPr>
          <w:rFonts w:ascii="Arial" w:hAnsi="Arial" w:cs="Arial"/>
          <w:noProof/>
          <w:color w:val="000000"/>
          <w:sz w:val="21"/>
          <w:szCs w:val="21"/>
          <w:lang w:eastAsia="ru-RU"/>
        </w:rPr>
        <w:pict>
          <v:shape id="Рисунок 3" o:spid="_x0000_i1026" type="#_x0000_t75" alt="https://childdevelop.ru/doc/images/news/91/9133/1_cvetovoe_sovpadenie_02.png" style="width:465pt;height:168.75pt;visibility:visible">
            <v:imagedata r:id="rId6" o:title=""/>
          </v:shape>
        </w:pict>
      </w:r>
    </w:p>
    <w:p w:rsidR="004D2667" w:rsidRPr="000B0636" w:rsidRDefault="004D2667" w:rsidP="000B0636">
      <w:pPr>
        <w:shd w:val="clear" w:color="auto" w:fill="FFFFFF"/>
        <w:spacing w:after="21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0636">
        <w:rPr>
          <w:rFonts w:ascii="Arial" w:hAnsi="Arial" w:cs="Arial"/>
          <w:color w:val="000000"/>
          <w:sz w:val="21"/>
          <w:szCs w:val="21"/>
          <w:lang w:eastAsia="ru-RU"/>
        </w:rPr>
        <w:t>Далее создаем игровые карточки. На 12 полосок размером 10х2 см клеим кружочки. На одну полоску идет три кружочка. Заметьте, что последовательность цветов на полосках совпадает с комбинациями на игровом поле.</w:t>
      </w:r>
    </w:p>
    <w:p w:rsidR="004D2667" w:rsidRPr="000B0636" w:rsidRDefault="004D2667" w:rsidP="000B0636">
      <w:pPr>
        <w:shd w:val="clear" w:color="auto" w:fill="FFFFFF"/>
        <w:spacing w:after="21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71C6A">
        <w:rPr>
          <w:rFonts w:ascii="Arial" w:hAnsi="Arial" w:cs="Arial"/>
          <w:noProof/>
          <w:color w:val="000000"/>
          <w:sz w:val="21"/>
          <w:szCs w:val="21"/>
          <w:lang w:eastAsia="ru-RU"/>
        </w:rPr>
        <w:pict>
          <v:shape id="Рисунок 2" o:spid="_x0000_i1027" type="#_x0000_t75" alt="https://childdevelop.ru/doc/images/news/91/9133/1_cvetovoe_sovpadenie_03.png" style="width:465pt;height:168.75pt;visibility:visible">
            <v:imagedata r:id="rId7" o:title=""/>
          </v:shape>
        </w:pict>
      </w:r>
    </w:p>
    <w:p w:rsidR="004D2667" w:rsidRPr="000B0636" w:rsidRDefault="004D2667" w:rsidP="000B0636">
      <w:pPr>
        <w:shd w:val="clear" w:color="auto" w:fill="FFFFFF"/>
        <w:spacing w:after="21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0636">
        <w:rPr>
          <w:rFonts w:ascii="Arial" w:hAnsi="Arial" w:cs="Arial"/>
          <w:color w:val="000000"/>
          <w:sz w:val="21"/>
          <w:szCs w:val="21"/>
          <w:lang w:eastAsia="ru-RU"/>
        </w:rPr>
        <w:t>Пластиковый файл используем вместо кармашка для хранения полосок. Для этого следует просто разрезать файл пополам и прикрепить к нижней части игрового поля. Теперь ваши мелкие элементы домашней игры не потеряются.</w:t>
      </w:r>
    </w:p>
    <w:p w:rsidR="004D2667" w:rsidRPr="000B0636" w:rsidRDefault="004D2667" w:rsidP="000B0636">
      <w:pPr>
        <w:shd w:val="clear" w:color="auto" w:fill="FFFFFF"/>
        <w:spacing w:after="21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71C6A">
        <w:rPr>
          <w:rFonts w:ascii="Arial" w:hAnsi="Arial" w:cs="Arial"/>
          <w:noProof/>
          <w:color w:val="000000"/>
          <w:sz w:val="21"/>
          <w:szCs w:val="21"/>
          <w:lang w:eastAsia="ru-RU"/>
        </w:rPr>
        <w:pict>
          <v:shape id="Рисунок 1" o:spid="_x0000_i1028" type="#_x0000_t75" alt="https://childdevelop.ru/doc/images/news/91/9133/1_cvetovoe_sovpadenie_04.png" style="width:465pt;height:168.75pt;visibility:visible">
            <v:imagedata r:id="rId8" o:title=""/>
          </v:shape>
        </w:pict>
      </w:r>
    </w:p>
    <w:p w:rsidR="004D2667" w:rsidRPr="000B0636" w:rsidRDefault="004D2667" w:rsidP="000B0636">
      <w:pPr>
        <w:shd w:val="clear" w:color="auto" w:fill="FFFFFF"/>
        <w:spacing w:after="21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B0636">
        <w:rPr>
          <w:rFonts w:ascii="Arial" w:hAnsi="Arial" w:cs="Arial"/>
          <w:color w:val="000000"/>
          <w:sz w:val="21"/>
          <w:szCs w:val="21"/>
          <w:lang w:eastAsia="ru-RU"/>
        </w:rPr>
        <w:t>Вот и все - можно начинать изучение или повторение цветов на родном или иностранном языке. Такое большое поле создано для того, чтобы ребенок развивал и тренировал внимательность. Для малышей подойдет более простое поле меньших размеров. Удачной игры!</w:t>
      </w:r>
    </w:p>
    <w:p w:rsidR="004D2667" w:rsidRPr="000B0636" w:rsidRDefault="004D2667">
      <w:pPr>
        <w:rPr>
          <w:lang w:val="en-US"/>
        </w:rPr>
      </w:pPr>
      <w:r>
        <w:t xml:space="preserve">Интернет-ресурс: </w:t>
      </w:r>
      <w:r>
        <w:rPr>
          <w:lang w:val="en-US"/>
        </w:rPr>
        <w:t>www. childdevelop.ru</w:t>
      </w:r>
    </w:p>
    <w:sectPr w:rsidR="004D2667" w:rsidRPr="000B0636" w:rsidSect="00D8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5A7"/>
    <w:multiLevelType w:val="multilevel"/>
    <w:tmpl w:val="D00C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5F1"/>
    <w:rsid w:val="0001002E"/>
    <w:rsid w:val="000B0636"/>
    <w:rsid w:val="000C2C0F"/>
    <w:rsid w:val="00132C68"/>
    <w:rsid w:val="001B0AD5"/>
    <w:rsid w:val="001C1817"/>
    <w:rsid w:val="001C1CED"/>
    <w:rsid w:val="0026375C"/>
    <w:rsid w:val="002F71BE"/>
    <w:rsid w:val="003370C4"/>
    <w:rsid w:val="00393607"/>
    <w:rsid w:val="003A1391"/>
    <w:rsid w:val="003D3EFB"/>
    <w:rsid w:val="004D2667"/>
    <w:rsid w:val="005646A8"/>
    <w:rsid w:val="005815F1"/>
    <w:rsid w:val="00745EF4"/>
    <w:rsid w:val="00784C78"/>
    <w:rsid w:val="007A1C04"/>
    <w:rsid w:val="007B07F0"/>
    <w:rsid w:val="007B0CA1"/>
    <w:rsid w:val="0080253E"/>
    <w:rsid w:val="00883198"/>
    <w:rsid w:val="008867E0"/>
    <w:rsid w:val="00887763"/>
    <w:rsid w:val="008A40D6"/>
    <w:rsid w:val="009B2548"/>
    <w:rsid w:val="009C4B1B"/>
    <w:rsid w:val="00AF6892"/>
    <w:rsid w:val="00AF6895"/>
    <w:rsid w:val="00B1746B"/>
    <w:rsid w:val="00B4768A"/>
    <w:rsid w:val="00B71C6A"/>
    <w:rsid w:val="00CE6CF3"/>
    <w:rsid w:val="00D261CA"/>
    <w:rsid w:val="00D436F0"/>
    <w:rsid w:val="00D44933"/>
    <w:rsid w:val="00D549EA"/>
    <w:rsid w:val="00D73459"/>
    <w:rsid w:val="00D82BF1"/>
    <w:rsid w:val="00DE0FEB"/>
    <w:rsid w:val="00EF7503"/>
    <w:rsid w:val="00F7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F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B0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06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0B0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B063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198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10</cp:revision>
  <dcterms:created xsi:type="dcterms:W3CDTF">2020-04-08T18:45:00Z</dcterms:created>
  <dcterms:modified xsi:type="dcterms:W3CDTF">2020-04-09T09:04:00Z</dcterms:modified>
</cp:coreProperties>
</file>