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C" w:rsidRPr="0047376E" w:rsidRDefault="0081181C" w:rsidP="008118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6E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1181C" w:rsidRPr="00EC08EC" w:rsidRDefault="0081181C" w:rsidP="008118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8EC">
        <w:rPr>
          <w:rFonts w:ascii="Times New Roman" w:hAnsi="Times New Roman" w:cs="Times New Roman"/>
          <w:sz w:val="28"/>
          <w:szCs w:val="28"/>
        </w:rPr>
        <w:t>проведения заседаний методического объединения</w:t>
      </w:r>
    </w:p>
    <w:p w:rsidR="0081181C" w:rsidRPr="00EC08EC" w:rsidRDefault="0081181C" w:rsidP="008118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8EC">
        <w:rPr>
          <w:rFonts w:ascii="Times New Roman" w:hAnsi="Times New Roman" w:cs="Times New Roman"/>
          <w:sz w:val="28"/>
          <w:szCs w:val="28"/>
        </w:rPr>
        <w:t>учителей-логопедов РМР в 2013 – 2014 учебном году</w:t>
      </w:r>
    </w:p>
    <w:p w:rsidR="0081181C" w:rsidRPr="008B511C" w:rsidRDefault="0081181C" w:rsidP="008118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11C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C08EC">
        <w:rPr>
          <w:rFonts w:ascii="Times New Roman" w:hAnsi="Times New Roman" w:cs="Times New Roman"/>
          <w:b/>
          <w:sz w:val="28"/>
          <w:szCs w:val="28"/>
        </w:rPr>
        <w:t>«Эффективные приемы использования современных логопедич</w:t>
      </w:r>
      <w:r w:rsidRPr="00EC08EC">
        <w:rPr>
          <w:rFonts w:ascii="Times New Roman" w:hAnsi="Times New Roman" w:cs="Times New Roman"/>
          <w:b/>
          <w:sz w:val="28"/>
          <w:szCs w:val="28"/>
        </w:rPr>
        <w:t>е</w:t>
      </w:r>
      <w:r w:rsidRPr="00EC08EC">
        <w:rPr>
          <w:rFonts w:ascii="Times New Roman" w:hAnsi="Times New Roman" w:cs="Times New Roman"/>
          <w:b/>
          <w:sz w:val="28"/>
          <w:szCs w:val="28"/>
        </w:rPr>
        <w:t xml:space="preserve">ских технологий в </w:t>
      </w:r>
      <w:r>
        <w:rPr>
          <w:rFonts w:ascii="Times New Roman" w:hAnsi="Times New Roman" w:cs="Times New Roman"/>
          <w:b/>
          <w:sz w:val="28"/>
          <w:szCs w:val="28"/>
        </w:rPr>
        <w:t>коррекции звукопроизношения</w:t>
      </w:r>
      <w:r w:rsidRPr="00EC08E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4819"/>
        <w:gridCol w:w="2109"/>
        <w:gridCol w:w="1719"/>
      </w:tblGrid>
      <w:tr w:rsidR="0081181C" w:rsidRPr="008B511C" w:rsidTr="005C5EE2">
        <w:trPr>
          <w:trHeight w:val="561"/>
        </w:trPr>
        <w:tc>
          <w:tcPr>
            <w:tcW w:w="1560" w:type="dxa"/>
          </w:tcPr>
          <w:p w:rsidR="0081181C" w:rsidRPr="0047376E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:rsidR="0081181C" w:rsidRPr="0047376E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6E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2109" w:type="dxa"/>
          </w:tcPr>
          <w:p w:rsidR="0081181C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6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81181C" w:rsidRPr="0047376E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6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719" w:type="dxa"/>
          </w:tcPr>
          <w:p w:rsidR="0081181C" w:rsidRPr="0047376E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76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</w:t>
            </w:r>
            <w:r w:rsidRPr="0047376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7376E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</w:tr>
      <w:tr w:rsidR="0081181C" w:rsidRPr="008B511C" w:rsidTr="005C5EE2">
        <w:trPr>
          <w:trHeight w:val="905"/>
        </w:trPr>
        <w:tc>
          <w:tcPr>
            <w:tcW w:w="1560" w:type="dxa"/>
          </w:tcPr>
          <w:p w:rsidR="0081181C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1181C" w:rsidRPr="0047376E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1.10.13</w:t>
            </w:r>
          </w:p>
        </w:tc>
        <w:tc>
          <w:tcPr>
            <w:tcW w:w="4819" w:type="dxa"/>
          </w:tcPr>
          <w:p w:rsidR="0081181C" w:rsidRPr="0046553C" w:rsidRDefault="0081181C" w:rsidP="005C5E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3C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МО учителей-логопедов на текущий учебный год.</w:t>
            </w:r>
            <w:r w:rsidRPr="0046553C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81181C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81181C" w:rsidRPr="0047376E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6E">
              <w:rPr>
                <w:rFonts w:ascii="Times New Roman" w:hAnsi="Times New Roman" w:cs="Times New Roman"/>
                <w:sz w:val="28"/>
                <w:szCs w:val="28"/>
              </w:rPr>
              <w:t>Барсукова М.В.</w:t>
            </w:r>
          </w:p>
        </w:tc>
        <w:tc>
          <w:tcPr>
            <w:tcW w:w="1719" w:type="dxa"/>
          </w:tcPr>
          <w:p w:rsidR="0081181C" w:rsidRPr="0047376E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</w:tr>
      <w:tr w:rsidR="0081181C" w:rsidRPr="008B511C" w:rsidTr="005C5EE2">
        <w:trPr>
          <w:trHeight w:val="1215"/>
        </w:trPr>
        <w:tc>
          <w:tcPr>
            <w:tcW w:w="1560" w:type="dxa"/>
          </w:tcPr>
          <w:p w:rsidR="0081181C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1181C" w:rsidRPr="0047376E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14.02.14</w:t>
            </w:r>
          </w:p>
        </w:tc>
        <w:tc>
          <w:tcPr>
            <w:tcW w:w="4819" w:type="dxa"/>
          </w:tcPr>
          <w:p w:rsidR="0081181C" w:rsidRPr="0046553C" w:rsidRDefault="0081181C" w:rsidP="005C5EE2">
            <w:pPr>
              <w:spacing w:after="0" w:line="280" w:lineRule="exact"/>
              <w:rPr>
                <w:rFonts w:ascii="Times New Roman" w:eastAsia="TimesNewRoman,BoldItalic" w:hAnsi="Times New Roman" w:cs="Times New Roman"/>
                <w:bCs/>
                <w:iCs/>
                <w:sz w:val="28"/>
                <w:szCs w:val="28"/>
              </w:rPr>
            </w:pPr>
            <w:r w:rsidRPr="0046553C">
              <w:rPr>
                <w:rFonts w:ascii="Times New Roman" w:eastAsia="TimesNewRoman,BoldItalic" w:hAnsi="Times New Roman" w:cs="Times New Roman"/>
                <w:bCs/>
                <w:iCs/>
                <w:sz w:val="28"/>
                <w:szCs w:val="28"/>
              </w:rPr>
              <w:t>Открытое занятие «</w:t>
            </w:r>
            <w:r w:rsidRPr="0046553C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Технологии коррекции звукопроизношения.</w:t>
            </w:r>
            <w:r w:rsidRPr="0046553C">
              <w:rPr>
                <w:rFonts w:ascii="Times New Roman" w:eastAsia="TimesNewRoman,BoldItalic" w:hAnsi="Times New Roman" w:cs="Times New Roman"/>
                <w:bCs/>
                <w:iCs/>
                <w:sz w:val="28"/>
                <w:szCs w:val="28"/>
              </w:rPr>
              <w:t xml:space="preserve"> Автоматизация звука «Л» в словах и предл</w:t>
            </w:r>
            <w:r w:rsidRPr="0046553C">
              <w:rPr>
                <w:rFonts w:ascii="Times New Roman" w:eastAsia="TimesNewRoman,BoldItalic" w:hAnsi="Times New Roman" w:cs="Times New Roman"/>
                <w:bCs/>
                <w:iCs/>
                <w:sz w:val="28"/>
                <w:szCs w:val="28"/>
              </w:rPr>
              <w:t>о</w:t>
            </w:r>
            <w:r w:rsidRPr="0046553C">
              <w:rPr>
                <w:rFonts w:ascii="Times New Roman" w:eastAsia="TimesNewRoman,BoldItalic" w:hAnsi="Times New Roman" w:cs="Times New Roman"/>
                <w:bCs/>
                <w:iCs/>
                <w:sz w:val="28"/>
                <w:szCs w:val="28"/>
              </w:rPr>
              <w:t>жениях».</w:t>
            </w:r>
          </w:p>
          <w:p w:rsidR="0081181C" w:rsidRPr="0046553C" w:rsidRDefault="0081181C" w:rsidP="005C5EE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3C">
              <w:rPr>
                <w:rFonts w:ascii="Times New Roman" w:eastAsia="TimesNewRoman,BoldItalic" w:hAnsi="Times New Roman" w:cs="Times New Roman"/>
                <w:bCs/>
                <w:iCs/>
                <w:sz w:val="28"/>
                <w:szCs w:val="28"/>
              </w:rPr>
              <w:t>Методы и формы эффективного взаимодействия учителя-логопеда с родителями (родительское собрание).</w:t>
            </w:r>
          </w:p>
        </w:tc>
        <w:tc>
          <w:tcPr>
            <w:tcW w:w="2109" w:type="dxa"/>
          </w:tcPr>
          <w:p w:rsidR="0081181C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Учителя-логопеды</w:t>
            </w:r>
          </w:p>
          <w:p w:rsidR="0081181C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Кудрина Е.Н.</w:t>
            </w:r>
          </w:p>
          <w:p w:rsidR="0081181C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81C" w:rsidRPr="0047376E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Тетюшева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719" w:type="dxa"/>
          </w:tcPr>
          <w:p w:rsidR="0081181C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№2</w:t>
            </w:r>
          </w:p>
          <w:p w:rsidR="0081181C" w:rsidRPr="0047376E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81C" w:rsidRPr="008B511C" w:rsidTr="005C5EE2">
        <w:trPr>
          <w:trHeight w:val="495"/>
        </w:trPr>
        <w:tc>
          <w:tcPr>
            <w:tcW w:w="1560" w:type="dxa"/>
          </w:tcPr>
          <w:p w:rsidR="0081181C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1181C" w:rsidRPr="0047376E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14.03.14</w:t>
            </w:r>
          </w:p>
        </w:tc>
        <w:tc>
          <w:tcPr>
            <w:tcW w:w="4819" w:type="dxa"/>
          </w:tcPr>
          <w:p w:rsidR="0081181C" w:rsidRPr="0046553C" w:rsidRDefault="0081181C" w:rsidP="005C5EE2">
            <w:pPr>
              <w:spacing w:after="0" w:line="280" w:lineRule="exact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 w:rsidRPr="0046553C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Открытое занятие «Технологии коррекции звукопроизношения. Автоматизация звука «Р» в словах и предл</w:t>
            </w:r>
            <w:r w:rsidRPr="0046553C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о</w:t>
            </w:r>
            <w:r w:rsidRPr="0046553C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жениях»</w:t>
            </w:r>
          </w:p>
          <w:p w:rsidR="0081181C" w:rsidRPr="0046553C" w:rsidRDefault="0081181C" w:rsidP="005C5EE2">
            <w:pPr>
              <w:spacing w:after="0" w:line="280" w:lineRule="exact"/>
              <w:jc w:val="both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 w:rsidRPr="0046553C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Технологии формирования правильного звукопроизношения при разли</w:t>
            </w:r>
            <w:r w:rsidRPr="0046553C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ч</w:t>
            </w:r>
            <w:r w:rsidRPr="0046553C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ных нарушениях произносительной стороны речи.</w:t>
            </w:r>
          </w:p>
          <w:p w:rsidR="0081181C" w:rsidRPr="0046553C" w:rsidRDefault="0081181C" w:rsidP="005C5EE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3C">
              <w:rPr>
                <w:rFonts w:ascii="Times New Roman" w:eastAsia="TimesNewRoman,BoldItalic" w:hAnsi="Times New Roman" w:cs="Times New Roman"/>
                <w:bCs/>
                <w:iCs/>
                <w:sz w:val="28"/>
                <w:szCs w:val="28"/>
              </w:rPr>
              <w:t>Методы и формы эффективного взаимодействия учителя-логопеда с родителями.</w:t>
            </w:r>
          </w:p>
        </w:tc>
        <w:tc>
          <w:tcPr>
            <w:tcW w:w="2109" w:type="dxa"/>
          </w:tcPr>
          <w:p w:rsidR="0081181C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Учителя-логопеды</w:t>
            </w:r>
          </w:p>
          <w:p w:rsidR="0081181C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О.Н.</w:t>
            </w:r>
          </w:p>
          <w:p w:rsidR="0081181C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81C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Барсукова М.В.</w:t>
            </w:r>
          </w:p>
          <w:p w:rsidR="0081181C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81C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81C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81C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Тетюшева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81181C" w:rsidRPr="0047376E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81181C" w:rsidRPr="0047376E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№20</w:t>
            </w:r>
          </w:p>
        </w:tc>
      </w:tr>
      <w:tr w:rsidR="0081181C" w:rsidRPr="008B511C" w:rsidTr="005C5EE2">
        <w:trPr>
          <w:trHeight w:val="525"/>
        </w:trPr>
        <w:tc>
          <w:tcPr>
            <w:tcW w:w="1560" w:type="dxa"/>
          </w:tcPr>
          <w:p w:rsidR="0081181C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1181C" w:rsidRPr="0047376E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18.04.14</w:t>
            </w:r>
          </w:p>
        </w:tc>
        <w:tc>
          <w:tcPr>
            <w:tcW w:w="4819" w:type="dxa"/>
          </w:tcPr>
          <w:p w:rsidR="0081181C" w:rsidRPr="0046553C" w:rsidRDefault="0081181C" w:rsidP="005C5EE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3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как эффективное средство взаимодействия логопеда с родителями и воспитателями, направленное на автоматизацию и дифференциацию поставленных зв</w:t>
            </w:r>
            <w:r w:rsidRPr="004655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6553C"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</w:p>
        </w:tc>
        <w:tc>
          <w:tcPr>
            <w:tcW w:w="2109" w:type="dxa"/>
          </w:tcPr>
          <w:p w:rsidR="0081181C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81181C" w:rsidRPr="0047376E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719" w:type="dxa"/>
          </w:tcPr>
          <w:p w:rsidR="0081181C" w:rsidRPr="0047376E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№23</w:t>
            </w:r>
          </w:p>
        </w:tc>
      </w:tr>
      <w:tr w:rsidR="0081181C" w:rsidRPr="008B511C" w:rsidTr="005C5EE2">
        <w:trPr>
          <w:trHeight w:val="570"/>
        </w:trPr>
        <w:tc>
          <w:tcPr>
            <w:tcW w:w="1560" w:type="dxa"/>
          </w:tcPr>
          <w:p w:rsidR="0081181C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1181C" w:rsidRPr="0047376E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30.05.14</w:t>
            </w:r>
          </w:p>
        </w:tc>
        <w:tc>
          <w:tcPr>
            <w:tcW w:w="4819" w:type="dxa"/>
          </w:tcPr>
          <w:p w:rsidR="0081181C" w:rsidRPr="0046553C" w:rsidRDefault="0081181C" w:rsidP="005C5EE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3C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методич</w:t>
            </w:r>
            <w:r w:rsidRPr="004655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553C">
              <w:rPr>
                <w:rFonts w:ascii="Times New Roman" w:hAnsi="Times New Roman" w:cs="Times New Roman"/>
                <w:sz w:val="28"/>
                <w:szCs w:val="28"/>
              </w:rPr>
              <w:t>ского объединения учителей-логопедов в 2013-2014 учебном году.</w:t>
            </w:r>
          </w:p>
          <w:p w:rsidR="0081181C" w:rsidRPr="0046553C" w:rsidRDefault="0081181C" w:rsidP="005C5EE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81181C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81181C" w:rsidRPr="0047376E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6E">
              <w:rPr>
                <w:rFonts w:ascii="Times New Roman" w:hAnsi="Times New Roman" w:cs="Times New Roman"/>
                <w:sz w:val="28"/>
                <w:szCs w:val="28"/>
              </w:rPr>
              <w:t>Барсукова М.В.</w:t>
            </w:r>
          </w:p>
        </w:tc>
        <w:tc>
          <w:tcPr>
            <w:tcW w:w="1719" w:type="dxa"/>
          </w:tcPr>
          <w:p w:rsidR="0081181C" w:rsidRPr="0047376E" w:rsidRDefault="0081181C" w:rsidP="005C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ЦПМСС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</w:tr>
    </w:tbl>
    <w:p w:rsidR="00000000" w:rsidRDefault="0081181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81181C"/>
    <w:rsid w:val="0081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 Ростов</dc:creator>
  <cp:keywords/>
  <dc:description/>
  <cp:lastModifiedBy>ЦПМСС Ростов</cp:lastModifiedBy>
  <cp:revision>2</cp:revision>
  <dcterms:created xsi:type="dcterms:W3CDTF">2014-03-17T08:41:00Z</dcterms:created>
  <dcterms:modified xsi:type="dcterms:W3CDTF">2014-03-17T08:41:00Z</dcterms:modified>
</cp:coreProperties>
</file>