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28A">
        <w:rPr>
          <w:rFonts w:ascii="Times New Roman" w:hAnsi="Times New Roman" w:cs="Times New Roman"/>
          <w:b/>
          <w:sz w:val="28"/>
          <w:szCs w:val="28"/>
        </w:rPr>
        <w:t>Медиация в картинках</w:t>
      </w:r>
    </w:p>
    <w:p w:rsidR="00C8620A" w:rsidRPr="009B728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20A" w:rsidRPr="006E61F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61FA">
        <w:rPr>
          <w:rFonts w:ascii="Times New Roman" w:hAnsi="Times New Roman" w:cs="Times New Roman"/>
          <w:sz w:val="28"/>
          <w:szCs w:val="28"/>
        </w:rPr>
        <w:t xml:space="preserve">Конфликты – неотъемлемая часть жизни любого коллектива, и школьный коллектив не исключение. Участниками конфликта могут быть как обучающиеся, так и педагоги, и родители. </w:t>
      </w:r>
    </w:p>
    <w:p w:rsidR="00C8620A" w:rsidRPr="006E61F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61FA">
        <w:rPr>
          <w:rFonts w:ascii="Times New Roman" w:hAnsi="Times New Roman" w:cs="Times New Roman"/>
          <w:sz w:val="28"/>
          <w:szCs w:val="28"/>
        </w:rPr>
        <w:t>Поскольку причиной конфликтов является различие мнений, взглядов, убеждений, полностью исключить их из жизни невозможно, но возможно научиться решать их конструктивно.</w:t>
      </w:r>
    </w:p>
    <w:p w:rsidR="00C8620A" w:rsidRPr="006E61F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61FA">
        <w:rPr>
          <w:rFonts w:ascii="Times New Roman" w:hAnsi="Times New Roman" w:cs="Times New Roman"/>
          <w:sz w:val="28"/>
          <w:szCs w:val="28"/>
        </w:rPr>
        <w:t>Рассмотрим конфликтную ситуацию, в которой присутствует «обидчик» и «пострадавший».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</w:p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832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339pt;height:244.5pt;visibility:visible">
            <v:imagedata r:id="rId7" o:title=""/>
          </v:shape>
        </w:pict>
      </w:r>
    </w:p>
    <w:p w:rsidR="00C8620A" w:rsidRPr="006E61F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61FA">
        <w:rPr>
          <w:rFonts w:ascii="Times New Roman" w:hAnsi="Times New Roman" w:cs="Times New Roman"/>
          <w:sz w:val="28"/>
          <w:szCs w:val="28"/>
        </w:rPr>
        <w:t>Разобраться, кто прав, а кто виноват – вот традиционный способ разрешения конфликтных ситуаций. Происходит разделение,стигматизация.</w:t>
      </w:r>
    </w:p>
    <w:p w:rsidR="00C8620A" w:rsidRDefault="00C8620A" w:rsidP="002E4D8A">
      <w:pPr>
        <w:pStyle w:val="PlainText"/>
        <w:ind w:firstLine="720"/>
      </w:pPr>
    </w:p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83274">
        <w:rPr>
          <w:noProof/>
        </w:rPr>
        <w:pict>
          <v:shape id="Рисунок 11" o:spid="_x0000_i1026" type="#_x0000_t75" style="width:357.75pt;height:256.5pt;visibility:visible">
            <v:imagedata r:id="rId8" o:title=""/>
          </v:shape>
        </w:pict>
      </w:r>
    </w:p>
    <w:p w:rsidR="00C8620A" w:rsidRPr="006E61F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61FA">
        <w:rPr>
          <w:rFonts w:ascii="Times New Roman" w:hAnsi="Times New Roman" w:cs="Times New Roman"/>
          <w:sz w:val="28"/>
          <w:szCs w:val="28"/>
        </w:rPr>
        <w:t>«Обидчику» предписывают, как он должен загладить свою вину. Никаких выгод от этого он не получает. У него практически отсутствует потенциал для реабилитации – нет ни возможностей, ни желания. Более того, он «отделяется» от остальных, получая клеймо «хулигана», «обидчика».</w:t>
      </w:r>
    </w:p>
    <w:p w:rsidR="00C8620A" w:rsidRDefault="00C8620A" w:rsidP="002E4D8A">
      <w:pPr>
        <w:pStyle w:val="PlainText"/>
        <w:ind w:firstLine="720"/>
        <w:jc w:val="center"/>
      </w:pPr>
      <w:r w:rsidRPr="00B83274">
        <w:rPr>
          <w:noProof/>
        </w:rPr>
        <w:pict>
          <v:shape id="Рисунок 10" o:spid="_x0000_i1027" type="#_x0000_t75" style="width:375pt;height:270.75pt;visibility:visible">
            <v:imagedata r:id="rId9" o:title=""/>
          </v:shape>
        </w:pict>
      </w:r>
    </w:p>
    <w:p w:rsidR="00C8620A" w:rsidRDefault="00C8620A" w:rsidP="002E4D8A">
      <w:pPr>
        <w:pStyle w:val="PlainText"/>
        <w:ind w:firstLine="720"/>
      </w:pPr>
    </w:p>
    <w:p w:rsidR="00C8620A" w:rsidRPr="00FF1E4D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 xml:space="preserve">Бывает так, что «обидчик» искренне сожалеет о содеянном, но возможности восстановить отношения нет. </w:t>
      </w:r>
    </w:p>
    <w:p w:rsidR="00C8620A" w:rsidRDefault="00C8620A" w:rsidP="002E4D8A">
      <w:pPr>
        <w:pStyle w:val="PlainText"/>
        <w:ind w:firstLine="720"/>
      </w:pPr>
    </w:p>
    <w:p w:rsidR="00C8620A" w:rsidRDefault="00C8620A" w:rsidP="002E4D8A">
      <w:pPr>
        <w:ind w:left="-284" w:firstLine="720"/>
        <w:jc w:val="center"/>
      </w:pPr>
      <w:r w:rsidRPr="00B83274">
        <w:rPr>
          <w:noProof/>
        </w:rPr>
        <w:pict>
          <v:shape id="Рисунок 9" o:spid="_x0000_i1028" type="#_x0000_t75" style="width:364.5pt;height:258pt;visibility:visible">
            <v:imagedata r:id="rId10" o:title=""/>
          </v:shape>
        </w:pict>
      </w:r>
    </w:p>
    <w:p w:rsidR="00C8620A" w:rsidRPr="00C1538E" w:rsidRDefault="00C8620A" w:rsidP="002E4D8A">
      <w:pPr>
        <w:ind w:left="-284" w:firstLine="720"/>
        <w:jc w:val="both"/>
        <w:rPr>
          <w:sz w:val="28"/>
          <w:szCs w:val="28"/>
        </w:rPr>
      </w:pPr>
      <w:r w:rsidRPr="00FF1E4D">
        <w:rPr>
          <w:sz w:val="28"/>
          <w:szCs w:val="28"/>
        </w:rPr>
        <w:t xml:space="preserve">Невозможно  полностью избежать порицания </w:t>
      </w:r>
      <w:r>
        <w:rPr>
          <w:sz w:val="28"/>
          <w:szCs w:val="28"/>
        </w:rPr>
        <w:t>«обидчика»,</w:t>
      </w:r>
      <w:r w:rsidRPr="00FF1E4D">
        <w:rPr>
          <w:sz w:val="28"/>
          <w:szCs w:val="28"/>
        </w:rPr>
        <w:t xml:space="preserve"> но работу со стыдом можно выстроить аккуратно.</w:t>
      </w:r>
      <w:r w:rsidRPr="00C1538E">
        <w:rPr>
          <w:sz w:val="28"/>
          <w:szCs w:val="28"/>
        </w:rPr>
        <w:t xml:space="preserve"> 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</w:p>
    <w:p w:rsidR="00C8620A" w:rsidRPr="00FF1E4D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>Пострадавшей стороне сочувствуют, но фокус внимания смещается на работу с «обидчиком», а «пострадавший» остается в стороне.</w:t>
      </w:r>
    </w:p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83274">
        <w:rPr>
          <w:noProof/>
        </w:rPr>
        <w:pict>
          <v:shape id="Рисунок 8" o:spid="_x0000_i1029" type="#_x0000_t75" style="width:372.75pt;height:267pt;visibility:visible">
            <v:imagedata r:id="rId11" o:title=""/>
          </v:shape>
        </w:pict>
      </w:r>
    </w:p>
    <w:p w:rsidR="00C8620A" w:rsidRDefault="00C8620A" w:rsidP="002E4D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пострадавшая сторона может испытывать сильные негативные эмоции и желание избавиться от них; потребность получить ответы на вопросы: почему я выбран объектом агрессии? За что? Как жить дальше? </w:t>
      </w:r>
    </w:p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83274">
        <w:rPr>
          <w:noProof/>
        </w:rPr>
        <w:pict>
          <v:shape id="Рисунок 7" o:spid="_x0000_i1030" type="#_x0000_t75" style="width:341.25pt;height:244.5pt;visibility:visible">
            <v:imagedata r:id="rId12" o:title=""/>
          </v:shape>
        </w:pict>
      </w:r>
    </w:p>
    <w:p w:rsidR="00C8620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Конструктивное решение конфликта возможно, если между сторонами происходит диалог, в ходе которого они могут высказать друг другу, претензии, переживания и совместно найти способ разрешения конфликта.</w:t>
      </w:r>
    </w:p>
    <w:p w:rsidR="00C8620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посредника (медиатора) сторонам трудно общаться конструктивно. Медиатор, как нейтральная сторона, помогает сторонам выразить точки зрения, помогает «снизить градус эмоций», формируя пространство взаимопонимания.</w:t>
      </w:r>
      <w:r w:rsidRPr="00F85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</w:p>
    <w:p w:rsidR="00C8620A" w:rsidRDefault="00C8620A" w:rsidP="002E4D8A">
      <w:pPr>
        <w:pStyle w:val="PlainText"/>
        <w:ind w:firstLine="720"/>
        <w:jc w:val="center"/>
      </w:pPr>
      <w:r w:rsidRPr="00B83274">
        <w:rPr>
          <w:noProof/>
        </w:rPr>
        <w:pict>
          <v:shape id="Рисунок 6" o:spid="_x0000_i1031" type="#_x0000_t75" style="width:302.25pt;height:218.25pt;visibility:visible">
            <v:imagedata r:id="rId13" o:title=""/>
          </v:shape>
        </w:pict>
      </w:r>
    </w:p>
    <w:p w:rsidR="00C8620A" w:rsidRPr="00FF1E4D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>Медиация – это особый вид переговоров, при котором независимый посредник (медиатор) помогает сторонам в конфликте найти взаимовыгодное решение по существу спора.</w:t>
      </w:r>
    </w:p>
    <w:p w:rsidR="00C8620A" w:rsidRPr="002E4D8A" w:rsidRDefault="00C8620A" w:rsidP="002E4D8A">
      <w:pPr>
        <w:pStyle w:val="PlainText"/>
        <w:ind w:firstLine="720"/>
        <w:rPr>
          <w:rFonts w:ascii="Times New Roman" w:hAnsi="Times New Roman" w:cs="Times New Roman"/>
          <w:sz w:val="10"/>
          <w:szCs w:val="10"/>
        </w:rPr>
      </w:pP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медиации: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Конфиденциальность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Нейтральность медиатора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Равноправие сторон</w:t>
      </w:r>
    </w:p>
    <w:p w:rsidR="00C8620A" w:rsidRDefault="00C8620A" w:rsidP="002E4D8A">
      <w:pPr>
        <w:pStyle w:val="PlainText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Добровольность</w:t>
      </w:r>
    </w:p>
    <w:p w:rsidR="00C8620A" w:rsidRPr="002E4D8A" w:rsidRDefault="00C8620A" w:rsidP="002E4D8A">
      <w:pPr>
        <w:pStyle w:val="PlainText"/>
        <w:ind w:firstLine="720"/>
        <w:rPr>
          <w:rFonts w:ascii="Times New Roman" w:hAnsi="Times New Roman" w:cs="Times New Roman"/>
          <w:sz w:val="10"/>
          <w:szCs w:val="10"/>
          <w:highlight w:val="yellow"/>
        </w:rPr>
      </w:pPr>
    </w:p>
    <w:p w:rsidR="00C8620A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восстановительной медиации необходима подготовительная работа – предварительные встречи со сторонами конфликта.</w:t>
      </w:r>
    </w:p>
    <w:p w:rsidR="00C8620A" w:rsidRDefault="00C8620A" w:rsidP="002E4D8A">
      <w:pPr>
        <w:pStyle w:val="PlainText"/>
        <w:ind w:firstLine="720"/>
        <w:jc w:val="center"/>
        <w:rPr>
          <w:color w:val="000000"/>
          <w:sz w:val="28"/>
          <w:szCs w:val="28"/>
        </w:rPr>
      </w:pPr>
      <w:r w:rsidRPr="006E61FA">
        <w:t xml:space="preserve"> </w:t>
      </w:r>
      <w:r w:rsidRPr="00B83274">
        <w:rPr>
          <w:noProof/>
        </w:rPr>
        <w:pict>
          <v:shape id="Рисунок 5" o:spid="_x0000_i1032" type="#_x0000_t75" style="width:198pt;height:142.5pt;visibility:visible">
            <v:imagedata r:id="rId14" o:title=""/>
          </v:shape>
        </w:pict>
      </w:r>
      <w:r>
        <w:rPr>
          <w:noProof/>
        </w:rPr>
        <w:t xml:space="preserve"> </w:t>
      </w:r>
      <w:r>
        <w:t xml:space="preserve">                                                                  </w:t>
      </w:r>
      <w:r w:rsidRPr="00B83274">
        <w:rPr>
          <w:noProof/>
        </w:rPr>
        <w:pict>
          <v:shape id="Рисунок 4" o:spid="_x0000_i1033" type="#_x0000_t75" style="width:220.5pt;height:159.75pt;visibility:visible">
            <v:imagedata r:id="rId15" o:title=""/>
          </v:shape>
        </w:pict>
      </w:r>
      <w:r w:rsidRPr="00DF2940">
        <w:rPr>
          <w:color w:val="000000"/>
          <w:sz w:val="28"/>
          <w:szCs w:val="28"/>
        </w:rPr>
        <w:t xml:space="preserve">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Одна из наиболее важных задач ведущего по отношению к сторонам – создание безопасной атмосферы и мотивирование участников на участие в медиации.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234B57">
        <w:rPr>
          <w:color w:val="000000"/>
          <w:sz w:val="28"/>
          <w:szCs w:val="28"/>
        </w:rPr>
        <w:t>едиатор проясняет ситуацию, её видение стороной.</w:t>
      </w:r>
    </w:p>
    <w:p w:rsidR="00C8620A" w:rsidRPr="00234B57" w:rsidRDefault="00C8620A" w:rsidP="002E4D8A">
      <w:pPr>
        <w:ind w:left="-180" w:firstLine="72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 w:rsidRPr="00234B57">
        <w:rPr>
          <w:i/>
          <w:color w:val="000000"/>
          <w:sz w:val="28"/>
          <w:szCs w:val="28"/>
        </w:rPr>
        <w:t>Возможные действия медиатора:</w:t>
      </w:r>
    </w:p>
    <w:p w:rsidR="00C8620A" w:rsidRPr="00234B57" w:rsidRDefault="00C8620A" w:rsidP="002E4D8A">
      <w:pPr>
        <w:pStyle w:val="ListParagraph1"/>
        <w:numPr>
          <w:ilvl w:val="0"/>
          <w:numId w:val="1"/>
        </w:numPr>
        <w:spacing w:after="0" w:line="240" w:lineRule="auto"/>
        <w:ind w:left="-18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Обсуждение ситуации: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>• помочь человеку рассказать о том, что произошло</w:t>
      </w:r>
      <w:r>
        <w:rPr>
          <w:color w:val="000000"/>
          <w:sz w:val="28"/>
          <w:szCs w:val="28"/>
        </w:rPr>
        <w:t xml:space="preserve">. </w:t>
      </w:r>
      <w:r w:rsidRPr="00234B57">
        <w:rPr>
          <w:sz w:val="28"/>
          <w:szCs w:val="28"/>
        </w:rPr>
        <w:t>Медиатор, используя метод активного слушания, проясняет для себя версии конфликтующих сторон о произошедшем</w:t>
      </w:r>
      <w:r>
        <w:rPr>
          <w:sz w:val="28"/>
          <w:szCs w:val="28"/>
        </w:rPr>
        <w:t>.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 • внимательно слушать и отмечать, что беспокоит человека;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в случае необходимости помочь пережить сильные чувства; </w:t>
      </w:r>
    </w:p>
    <w:p w:rsidR="00C8620A" w:rsidRPr="00234B57" w:rsidRDefault="00C8620A" w:rsidP="002E4D8A">
      <w:pPr>
        <w:pStyle w:val="ListParagraph1"/>
        <w:numPr>
          <w:ilvl w:val="0"/>
          <w:numId w:val="1"/>
        </w:numPr>
        <w:spacing w:after="0" w:line="240" w:lineRule="auto"/>
        <w:ind w:left="-18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34B57">
        <w:rPr>
          <w:rFonts w:ascii="Times New Roman" w:hAnsi="Times New Roman"/>
          <w:color w:val="000000"/>
          <w:sz w:val="28"/>
          <w:szCs w:val="28"/>
        </w:rPr>
        <w:t>Обсуждение последствий: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Обсуждаемые вопросы: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какие выходы возможны из создавшейся ситуации и к каким последствиям эти выходы могут привести;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пытались ли сами разрешить ситуацию, встретиться со второй стороной;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>• варианты заглаживания вреда;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предложить сформулировать перечень вопросов, которые сторона хочет обсуждать на встрече (сформировать повестку дня);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>3.Обсуждение формата предстоящей встречи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обсуждение правил проведения встречи.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>• пояснить свою роль медиатора на совместной встрече (нейтральность, ко</w:t>
      </w:r>
      <w:r>
        <w:rPr>
          <w:color w:val="000000"/>
          <w:sz w:val="28"/>
          <w:szCs w:val="28"/>
        </w:rPr>
        <w:t>о</w:t>
      </w:r>
      <w:r w:rsidRPr="00234B57">
        <w:rPr>
          <w:color w:val="000000"/>
          <w:sz w:val="28"/>
          <w:szCs w:val="28"/>
        </w:rPr>
        <w:t xml:space="preserve">рдинирование действий, поддержка диалога). Подчеркнуть ответственность сторон за принятие решения; </w:t>
      </w:r>
    </w:p>
    <w:p w:rsidR="00C8620A" w:rsidRPr="00234B57" w:rsidRDefault="00C8620A" w:rsidP="002E4D8A">
      <w:pPr>
        <w:ind w:left="-180" w:firstLine="720"/>
        <w:jc w:val="both"/>
        <w:rPr>
          <w:color w:val="000000"/>
          <w:sz w:val="28"/>
          <w:szCs w:val="28"/>
        </w:rPr>
      </w:pPr>
      <w:r w:rsidRPr="00234B57">
        <w:rPr>
          <w:color w:val="000000"/>
          <w:sz w:val="28"/>
          <w:szCs w:val="28"/>
        </w:rPr>
        <w:t xml:space="preserve">• обсудить перечень участников будущей встречи, предпочтительное время и место встречи; </w:t>
      </w:r>
    </w:p>
    <w:p w:rsidR="00C8620A" w:rsidRPr="00FF1E4D" w:rsidRDefault="00C8620A" w:rsidP="002E4D8A">
      <w:pPr>
        <w:pStyle w:val="PlainText"/>
        <w:ind w:left="-14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>Восстановительная медиация – встреча конфликтующих «за столом переговоров», в ходе которой медиатор создает условия для взаимопонимания всех участников, и для достижения договора о приемлемых для всех них вариантах разрешения проблем (при необходимости — о заглаживании причиненного вреда). То есть, ответственность за результат встречи лежит на ее участниках.</w:t>
      </w:r>
    </w:p>
    <w:p w:rsidR="00C8620A" w:rsidRPr="00FF1E4D" w:rsidRDefault="00C8620A" w:rsidP="002E4D8A">
      <w:pPr>
        <w:pStyle w:val="PlainText"/>
        <w:ind w:left="-142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F16C3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34" type="#_x0000_t75" style="width:256.5pt;height:183pt;visibility:visible">
            <v:imagedata r:id="rId16" o:title=""/>
          </v:shape>
        </w:pict>
      </w:r>
    </w:p>
    <w:p w:rsidR="00C8620A" w:rsidRPr="00FF1E4D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>Медиатор помогает всем участникам снизить эмоциональный накал, услышать и понять друг друга. Каждый имеет возможность выразить свои чувства, освободиться от них.</w:t>
      </w:r>
    </w:p>
    <w:p w:rsidR="00C8620A" w:rsidRDefault="00C8620A" w:rsidP="002E4D8A">
      <w:pPr>
        <w:pStyle w:val="PlainText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83274">
        <w:rPr>
          <w:noProof/>
        </w:rPr>
        <w:pict>
          <v:shape id="Рисунок 2" o:spid="_x0000_i1035" type="#_x0000_t75" style="width:273pt;height:197.25pt;visibility:visible">
            <v:imagedata r:id="rId17" o:title=""/>
          </v:shape>
        </w:pict>
      </w:r>
    </w:p>
    <w:p w:rsidR="00C8620A" w:rsidRPr="00FF1E4D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 xml:space="preserve">Конфликт должен быть решен его непосредственными участниками, поскольку только они смогут найти лучшее решение. </w:t>
      </w:r>
    </w:p>
    <w:p w:rsidR="00C8620A" w:rsidRPr="00A24A89" w:rsidRDefault="00C8620A" w:rsidP="002E4D8A">
      <w:pPr>
        <w:pStyle w:val="PlainTex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1E4D">
        <w:rPr>
          <w:rFonts w:ascii="Times New Roman" w:hAnsi="Times New Roman" w:cs="Times New Roman"/>
          <w:sz w:val="28"/>
          <w:szCs w:val="28"/>
        </w:rPr>
        <w:t>При применении медиативного подхода у обидчика есть возможность принести извинения, загладить причиненный вред, вернуть себе уважение и восстановить отношения. Вместо того, чтобы изолировать и разделять, медиативные технологии направлены на восстановление личных отношений и отношений с сообществом. Вот почему при применении медиации возможно достижение результата типа</w:t>
      </w:r>
      <w:r w:rsidRPr="00BA6B2C">
        <w:rPr>
          <w:rFonts w:ascii="Times New Roman" w:hAnsi="Times New Roman"/>
          <w:sz w:val="28"/>
          <w:szCs w:val="28"/>
        </w:rPr>
        <w:t xml:space="preserve"> «выигрыш-выигрыш».</w:t>
      </w:r>
    </w:p>
    <w:p w:rsidR="00C8620A" w:rsidRPr="002E4D8A" w:rsidRDefault="00C8620A" w:rsidP="002E4D8A">
      <w:pPr>
        <w:ind w:left="-284" w:firstLine="720"/>
        <w:jc w:val="center"/>
        <w:rPr>
          <w:sz w:val="28"/>
          <w:szCs w:val="28"/>
        </w:rPr>
      </w:pPr>
      <w:r w:rsidRPr="00B83274">
        <w:rPr>
          <w:noProof/>
        </w:rPr>
        <w:pict>
          <v:shape id="Рисунок 1" o:spid="_x0000_i1036" type="#_x0000_t75" style="width:329.25pt;height:232.5pt;visibility:visible">
            <v:imagedata r:id="rId18" o:title=""/>
          </v:shape>
        </w:pict>
      </w:r>
      <w:bookmarkStart w:id="0" w:name="_GoBack"/>
      <w:bookmarkEnd w:id="0"/>
    </w:p>
    <w:sectPr w:rsidR="00C8620A" w:rsidRPr="002E4D8A" w:rsidSect="00745F79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20A" w:rsidRDefault="00C8620A">
      <w:r>
        <w:separator/>
      </w:r>
    </w:p>
  </w:endnote>
  <w:endnote w:type="continuationSeparator" w:id="0">
    <w:p w:rsidR="00C8620A" w:rsidRDefault="00C86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0A" w:rsidRDefault="00C8620A" w:rsidP="00FC61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8620A" w:rsidRDefault="00C8620A" w:rsidP="002E4D8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20A" w:rsidRDefault="00C8620A" w:rsidP="00FC61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C8620A" w:rsidRDefault="00C8620A" w:rsidP="002E4D8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20A" w:rsidRDefault="00C8620A">
      <w:r>
        <w:separator/>
      </w:r>
    </w:p>
  </w:footnote>
  <w:footnote w:type="continuationSeparator" w:id="0">
    <w:p w:rsidR="00C8620A" w:rsidRDefault="00C86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F6B97"/>
    <w:multiLevelType w:val="hybridMultilevel"/>
    <w:tmpl w:val="D2BA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727F"/>
    <w:rsid w:val="001A2612"/>
    <w:rsid w:val="00234B57"/>
    <w:rsid w:val="00277791"/>
    <w:rsid w:val="002E4D8A"/>
    <w:rsid w:val="006E61FA"/>
    <w:rsid w:val="00745F79"/>
    <w:rsid w:val="008A7366"/>
    <w:rsid w:val="009B728A"/>
    <w:rsid w:val="00A24A89"/>
    <w:rsid w:val="00A8727F"/>
    <w:rsid w:val="00AF16C3"/>
    <w:rsid w:val="00B83274"/>
    <w:rsid w:val="00BA6B2C"/>
    <w:rsid w:val="00C1538E"/>
    <w:rsid w:val="00C8620A"/>
    <w:rsid w:val="00DF2940"/>
    <w:rsid w:val="00F85643"/>
    <w:rsid w:val="00FC6146"/>
    <w:rsid w:val="00FF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61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A261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A2612"/>
    <w:rPr>
      <w:rFonts w:ascii="Courier New" w:hAnsi="Courier New" w:cs="Courier New"/>
      <w:sz w:val="20"/>
      <w:szCs w:val="20"/>
      <w:lang w:eastAsia="ru-RU"/>
    </w:rPr>
  </w:style>
  <w:style w:type="paragraph" w:customStyle="1" w:styleId="ListParagraph1">
    <w:name w:val="List Paragraph1"/>
    <w:basedOn w:val="Normal"/>
    <w:uiPriority w:val="99"/>
    <w:rsid w:val="001A26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2E4D8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6A48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E4D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6</Pages>
  <Words>681</Words>
  <Characters>3888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фрунзе22</dc:creator>
  <cp:keywords/>
  <dc:description/>
  <cp:lastModifiedBy>Мария</cp:lastModifiedBy>
  <cp:revision>3</cp:revision>
  <dcterms:created xsi:type="dcterms:W3CDTF">2021-03-16T06:55:00Z</dcterms:created>
  <dcterms:modified xsi:type="dcterms:W3CDTF">2021-03-25T12:50:00Z</dcterms:modified>
</cp:coreProperties>
</file>