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DC" w:rsidRPr="00E432DC" w:rsidRDefault="00E432DC" w:rsidP="00EC6466">
      <w:pPr>
        <w:ind w:firstLine="709"/>
        <w:jc w:val="center"/>
        <w:rPr>
          <w:b/>
          <w:sz w:val="28"/>
          <w:szCs w:val="28"/>
        </w:rPr>
      </w:pPr>
      <w:r w:rsidRPr="00E432DC">
        <w:rPr>
          <w:b/>
          <w:sz w:val="28"/>
          <w:szCs w:val="28"/>
        </w:rPr>
        <w:t>ОП «Учусь понимать себя и других»</w:t>
      </w:r>
    </w:p>
    <w:p w:rsidR="00E432DC" w:rsidRDefault="00E432DC" w:rsidP="00EC6466">
      <w:pPr>
        <w:ind w:firstLine="709"/>
        <w:jc w:val="center"/>
        <w:rPr>
          <w:b/>
          <w:i/>
          <w:sz w:val="28"/>
          <w:szCs w:val="28"/>
        </w:rPr>
      </w:pPr>
    </w:p>
    <w:p w:rsidR="00EC6466" w:rsidRPr="007B5A44" w:rsidRDefault="00EC6466" w:rsidP="00EC646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>Занятие № 2</w:t>
      </w:r>
    </w:p>
    <w:p w:rsidR="00EC6466" w:rsidRPr="007B5A44" w:rsidRDefault="00EC6466" w:rsidP="00EC6466">
      <w:pPr>
        <w:ind w:firstLine="709"/>
        <w:jc w:val="center"/>
        <w:rPr>
          <w:b/>
          <w:i/>
          <w:sz w:val="28"/>
          <w:szCs w:val="28"/>
        </w:rPr>
      </w:pPr>
      <w:r w:rsidRPr="007B5A44">
        <w:rPr>
          <w:b/>
          <w:i/>
          <w:sz w:val="28"/>
          <w:szCs w:val="28"/>
        </w:rPr>
        <w:t>«Мир чувств: страх</w:t>
      </w:r>
      <w:r>
        <w:rPr>
          <w:b/>
          <w:i/>
          <w:sz w:val="28"/>
          <w:szCs w:val="28"/>
        </w:rPr>
        <w:t xml:space="preserve"> и тревога</w:t>
      </w:r>
      <w:r w:rsidRPr="007B5A44">
        <w:rPr>
          <w:b/>
          <w:i/>
          <w:sz w:val="28"/>
          <w:szCs w:val="28"/>
        </w:rPr>
        <w:t>»</w:t>
      </w:r>
    </w:p>
    <w:p w:rsidR="007738E8" w:rsidRDefault="00EC6466">
      <w:r>
        <w:t xml:space="preserve">Цель: </w:t>
      </w:r>
      <w:r w:rsidR="001F67BC">
        <w:t>ознакомление детей со способами преодоления негативных эмоций, активизация внутренних ресурсов.</w:t>
      </w:r>
    </w:p>
    <w:p w:rsidR="00EC6466" w:rsidRDefault="00EC6466"/>
    <w:p w:rsidR="00EC6466" w:rsidRDefault="00EC6466">
      <w:r>
        <w:t>На занятии обсуждаются следующие вопросы:</w:t>
      </w:r>
    </w:p>
    <w:p w:rsidR="00EC6466" w:rsidRDefault="00EC6466">
      <w:r>
        <w:t>- Какие бывают страхи;</w:t>
      </w:r>
    </w:p>
    <w:p w:rsidR="00EC6466" w:rsidRDefault="00EC6466">
      <w:r>
        <w:t>- Как помочь себе в преодолении страхов;</w:t>
      </w:r>
    </w:p>
    <w:p w:rsidR="00EC6466" w:rsidRDefault="00E432DC">
      <w:r>
        <w:t>- Страх</w:t>
      </w:r>
      <w:r w:rsidR="00EC6466">
        <w:t xml:space="preserve"> и тревога – в чём различие;</w:t>
      </w:r>
    </w:p>
    <w:p w:rsidR="00EC6466" w:rsidRDefault="00EC6466">
      <w:r>
        <w:t>- Внутренние и внешние ресурсы человека.</w:t>
      </w:r>
    </w:p>
    <w:p w:rsidR="00E432DC" w:rsidRDefault="00E432DC"/>
    <w:p w:rsidR="00E432DC" w:rsidRDefault="00E432DC">
      <w:r>
        <w:t>Конспект занятия направлен в школу.</w:t>
      </w:r>
    </w:p>
    <w:p w:rsidR="00E432DC" w:rsidRDefault="00E432DC"/>
    <w:p w:rsidR="00E432DC" w:rsidRDefault="00E432DC"/>
    <w:p w:rsidR="00E432DC" w:rsidRDefault="00E432DC"/>
    <w:p w:rsidR="00E432DC" w:rsidRDefault="00E432DC">
      <w:bookmarkStart w:id="0" w:name="_GoBack"/>
      <w:bookmarkEnd w:id="0"/>
    </w:p>
    <w:sectPr w:rsidR="00E43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56F"/>
    <w:rsid w:val="001F67BC"/>
    <w:rsid w:val="002E056F"/>
    <w:rsid w:val="007738E8"/>
    <w:rsid w:val="00DA497D"/>
    <w:rsid w:val="00E432DC"/>
    <w:rsid w:val="00EC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AMD</cp:lastModifiedBy>
  <cp:revision>4</cp:revision>
  <dcterms:created xsi:type="dcterms:W3CDTF">2020-05-05T10:43:00Z</dcterms:created>
  <dcterms:modified xsi:type="dcterms:W3CDTF">2020-05-05T13:00:00Z</dcterms:modified>
</cp:coreProperties>
</file>